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30"/>
      </w:tblGrid>
      <w:tr w:rsidR="00943B0F" w:rsidRPr="000A4C96" w:rsidTr="00926A05">
        <w:tc>
          <w:tcPr>
            <w:tcW w:w="4741" w:type="dxa"/>
          </w:tcPr>
          <w:p w:rsidR="00943B0F" w:rsidRDefault="00943B0F" w:rsidP="00943B0F">
            <w:pPr>
              <w:rPr>
                <w:rFonts w:eastAsia="DejaVu Serif Condensed"/>
                <w:bCs/>
              </w:rPr>
            </w:pPr>
            <w:r w:rsidRPr="005E7376">
              <w:rPr>
                <w:rFonts w:eastAsia="DejaVu Serif Condensed"/>
                <w:bCs/>
              </w:rPr>
              <w:t>Принято на заседании Управляющего совета Протокол №1 от 07.09.2020 года</w:t>
            </w:r>
          </w:p>
          <w:p w:rsidR="00181460" w:rsidRDefault="00181460" w:rsidP="00943B0F">
            <w:pPr>
              <w:rPr>
                <w:rFonts w:eastAsia="DejaVu Serif Condensed"/>
                <w:bCs/>
              </w:rPr>
            </w:pPr>
            <w:r>
              <w:rPr>
                <w:rFonts w:eastAsia="DejaVu Serif Condensed"/>
                <w:bCs/>
              </w:rPr>
              <w:t>Принято с учетом мнения Совета родителей</w:t>
            </w:r>
          </w:p>
          <w:p w:rsidR="00181460" w:rsidRPr="005E7376" w:rsidRDefault="00181460" w:rsidP="00943B0F">
            <w:pPr>
              <w:rPr>
                <w:rFonts w:eastAsia="DejaVu Serif Condensed"/>
                <w:b/>
                <w:bCs/>
              </w:rPr>
            </w:pPr>
            <w:r>
              <w:rPr>
                <w:rFonts w:eastAsia="DejaVu Serif Condensed"/>
                <w:bCs/>
              </w:rPr>
              <w:t>Протокол № 1 от 06.09.2020 года</w:t>
            </w:r>
            <w:bookmarkStart w:id="0" w:name="_GoBack"/>
            <w:bookmarkEnd w:id="0"/>
          </w:p>
        </w:tc>
        <w:tc>
          <w:tcPr>
            <w:tcW w:w="4830" w:type="dxa"/>
          </w:tcPr>
          <w:p w:rsidR="00943B0F" w:rsidRPr="005E7376" w:rsidRDefault="00943B0F" w:rsidP="00943B0F">
            <w:pPr>
              <w:pStyle w:val="a3"/>
              <w:jc w:val="both"/>
              <w:rPr>
                <w:lang w:eastAsia="en-US"/>
              </w:rPr>
            </w:pPr>
            <w:r w:rsidRPr="005E7376">
              <w:rPr>
                <w:b/>
                <w:lang w:eastAsia="en-US"/>
              </w:rPr>
              <w:t>УТВЕРЖДАЮ:</w:t>
            </w:r>
            <w:r w:rsidRPr="005E7376">
              <w:rPr>
                <w:lang w:eastAsia="en-US"/>
              </w:rPr>
              <w:t xml:space="preserve">  _________Т.Г. Тарасова,                                                                                   директор МБОУ ПГО «Средняя общеобразовательная школа №18№</w:t>
            </w:r>
          </w:p>
          <w:p w:rsidR="00943B0F" w:rsidRPr="005E7376" w:rsidRDefault="00943B0F" w:rsidP="00536714">
            <w:pPr>
              <w:rPr>
                <w:rFonts w:eastAsia="DejaVu Serif Condensed"/>
                <w:b/>
                <w:bCs/>
              </w:rPr>
            </w:pPr>
            <w:r w:rsidRPr="005E7376">
              <w:rPr>
                <w:lang w:eastAsia="en-US"/>
              </w:rPr>
              <w:t xml:space="preserve">Приказ от  </w:t>
            </w:r>
            <w:r w:rsidR="00536714" w:rsidRPr="005E7376">
              <w:rPr>
                <w:lang w:eastAsia="en-US"/>
              </w:rPr>
              <w:t>21.09.2020      №  376</w:t>
            </w:r>
            <w:r w:rsidRPr="005E7376">
              <w:rPr>
                <w:lang w:eastAsia="en-US"/>
              </w:rPr>
              <w:t xml:space="preserve">-Д                                                                                   </w:t>
            </w:r>
          </w:p>
        </w:tc>
      </w:tr>
    </w:tbl>
    <w:p w:rsidR="00943B0F" w:rsidRDefault="00943B0F" w:rsidP="00943B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3B0F" w:rsidRDefault="00943B0F" w:rsidP="00943B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3B0F" w:rsidRDefault="00943B0F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3B0F" w:rsidRPr="00943B0F" w:rsidRDefault="0052394D" w:rsidP="00943B0F">
      <w:pPr>
        <w:spacing w:before="0" w:beforeAutospacing="0" w:after="0" w:afterAutospacing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43B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43B0F">
        <w:rPr>
          <w:lang w:val="ru-RU"/>
        </w:rPr>
        <w:br/>
      </w:r>
      <w:r w:rsidR="00DB2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</w:t>
      </w:r>
      <w:r w:rsidR="0018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DB2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обновлени</w:t>
      </w:r>
      <w:r w:rsidR="0018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DB2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использовани</w:t>
      </w:r>
      <w:r w:rsidR="0018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DB2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фонда в</w:t>
      </w:r>
      <w:r w:rsidRPr="00943B0F">
        <w:rPr>
          <w:lang w:val="ru-RU"/>
        </w:rPr>
        <w:br/>
      </w:r>
      <w:r w:rsidR="00943B0F" w:rsidRPr="00943B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МБОУ ПГО «Средняя общеобразовательная школа № 18»</w:t>
      </w:r>
    </w:p>
    <w:p w:rsidR="00943B0F" w:rsidRDefault="00943B0F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4BEA" w:rsidRPr="00943B0F" w:rsidRDefault="0052394D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B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3B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320F21" w:rsidRPr="00320F21" w:rsidRDefault="00320F21" w:rsidP="00320F2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2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порядок формирования, комплектования, использования и обеспечения сохранности школьного библиотечного фонда учебников в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МБОУ ПГО «Средняя общеобразовательная школа № 18» (далее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Учреждение)</w:t>
      </w:r>
      <w:r w:rsidRPr="00320F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0F21" w:rsidRDefault="00320F21" w:rsidP="001814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21">
        <w:rPr>
          <w:rFonts w:hAnsi="Times New Roman" w:cs="Times New Roman"/>
          <w:color w:val="000000"/>
          <w:sz w:val="24"/>
          <w:szCs w:val="24"/>
          <w:lang w:val="ru-RU"/>
        </w:rPr>
        <w:t>1.2. Комплектование учебного фонда определяется в соответствии с федеральным перечнем учебников, рекомендованных (допущенных) Министерством просвещения Российской Федерации к использованию в образовательном процессе Учреждения, реализующих образовательные программы начального, основного и среднего общего образования, с учетом потребностей Учреждения и учебными программами, главной целью которых является реализация федеральных государственных образовательных стандартов.</w:t>
      </w:r>
    </w:p>
    <w:p w:rsidR="00A24BEA" w:rsidRPr="00943B0F" w:rsidRDefault="0052394D" w:rsidP="00320F2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B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18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="00266C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ормировани</w:t>
      </w:r>
      <w:r w:rsidR="0018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 </w:t>
      </w:r>
      <w:r w:rsidR="00266C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фонда библиотеки Учреждения</w:t>
      </w:r>
    </w:p>
    <w:p w:rsidR="00266C14" w:rsidRDefault="00266C14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2.1. </w:t>
      </w:r>
      <w:r w:rsidR="0094607D">
        <w:rPr>
          <w:rFonts w:hAnsi="Times New Roman" w:cs="Times New Roman"/>
          <w:bCs/>
          <w:color w:val="000000"/>
          <w:sz w:val="24"/>
          <w:szCs w:val="24"/>
          <w:lang w:val="ru-RU"/>
        </w:rPr>
        <w:t>Формирование учебного фонда библиотеки Учреждения осуществляется за счет бюджетных средств</w:t>
      </w:r>
      <w:r w:rsidR="0094607D" w:rsidRPr="009460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94607D">
        <w:rPr>
          <w:rFonts w:hAnsi="Times New Roman" w:cs="Times New Roman"/>
          <w:bCs/>
          <w:color w:val="000000"/>
          <w:sz w:val="24"/>
          <w:szCs w:val="24"/>
          <w:lang w:val="ru-RU"/>
        </w:rPr>
        <w:t>или средств Учреждения</w:t>
      </w:r>
      <w:r w:rsidR="00887B26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266C14" w:rsidRPr="00181460" w:rsidRDefault="00887B26" w:rsidP="00181460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2.2. </w:t>
      </w:r>
      <w:r w:rsid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Все полученные 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чебники и учебные пособия являются собственностью</w:t>
      </w:r>
      <w:r w:rsidR="00320F2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Учреждения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887B26" w:rsidRDefault="00887B26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Использование учебного фонда библиотеки</w:t>
      </w:r>
      <w:r w:rsidR="00A35C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Учреждения</w:t>
      </w:r>
    </w:p>
    <w:p w:rsidR="00887B26" w:rsidRDefault="00887B26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3.1. Учебной литературой</w:t>
      </w:r>
      <w:r w:rsidR="009460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еют право пользоваться </w:t>
      </w:r>
      <w:r w:rsidR="00320F2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бесплатно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все учащиеся без исключения</w:t>
      </w:r>
      <w:r w:rsidR="00320F2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члены педагогического коллектива Учреждения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887B26" w:rsidRDefault="00887B26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3.2. Педагог-библиотекарь выдает учебники классным руководителям (1-9 классов), а классные руководители – учащимся под свою личную ответственность с фиксированием фа</w:t>
      </w:r>
      <w:r w:rsidR="00C37404">
        <w:rPr>
          <w:rFonts w:hAnsi="Times New Roman" w:cs="Times New Roman"/>
          <w:bCs/>
          <w:color w:val="000000"/>
          <w:sz w:val="24"/>
          <w:szCs w:val="24"/>
          <w:lang w:val="ru-RU"/>
        </w:rPr>
        <w:t>кта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выдачи</w:t>
      </w:r>
      <w:r w:rsidR="00C3740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указанием перечня выдаваемой учебной литературы. Выдача учебников происходит в начале учебного года (или по факту поступления в школу в течение учебного года) с обязательным возвращением учебников в фонд библиотеки в конце учебного года или раньше, если учащийся выбывает из Учреждения в течение учебного года. Обучающиеся 10-11 классов самостоятельно получают и сдают учебные пособия в библиотеку Учреждения.</w:t>
      </w:r>
    </w:p>
    <w:p w:rsidR="00320F21" w:rsidRPr="00320F21" w:rsidRDefault="00320F21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3.3. </w:t>
      </w:r>
      <w:r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случае перехода </w:t>
      </w:r>
      <w:proofErr w:type="gramStart"/>
      <w:r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 другую образовательную организацию, окончания обучения или выбытия из Учреждения по иным причинам обучающийся обязан сдать в </w:t>
      </w:r>
      <w:r w:rsid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школьную библиотеку</w:t>
      </w:r>
      <w:r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всю учебную литературу. Педагог-библиотекарь выдает обходной лист с отметкой об отсутствии задолженности.</w:t>
      </w:r>
    </w:p>
    <w:p w:rsidR="00320F21" w:rsidRDefault="00225581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3.4. </w:t>
      </w:r>
      <w:r w:rsidR="00320F21"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 и другие работники Учреждения в случае окончания действия трудового договора, увольнения обязаны сдать всю литературу</w:t>
      </w:r>
      <w:r w:rsid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, полученную в школьной библиотеке</w:t>
      </w:r>
      <w:r w:rsidR="00320F21"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. Педагог</w:t>
      </w:r>
      <w:r w:rsid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-</w:t>
      </w:r>
      <w:r w:rsidR="00320F21" w:rsidRPr="00320F21">
        <w:rPr>
          <w:rFonts w:hAnsi="Times New Roman" w:cs="Times New Roman"/>
          <w:bCs/>
          <w:color w:val="000000"/>
          <w:sz w:val="24"/>
          <w:szCs w:val="24"/>
          <w:lang w:val="ru-RU"/>
        </w:rPr>
        <w:t>библиотекарь выдает обходной лист с отметкой об отсутствии задолженности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3.5. </w:t>
      </w:r>
      <w:r w:rsidRPr="00B7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 Учреждения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координирует деятельность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школьной библиотеки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, педагогического, родительского и ученического коллективов по формированию, сохранности и бережному отношению к фонду учебников в Учреждении;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обеспечивает условия для хранения учебного фонда;</w:t>
      </w:r>
    </w:p>
    <w:p w:rsid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утверждает изменения и дополнения к настоящему Положению.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3.6. </w:t>
      </w:r>
      <w:r w:rsidRPr="00B7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Педагог-библиотекарь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отвечает за обеспечение учебного процесса учебной литературой;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ведет библиотечную учетно-финансовую документацию учебного фонда: книг суммарного учета; активов и накладных на поступление и списание документов; актов о проведении инвентаризации и проверок фонда; несет ответственность за их достоверность;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комплектует учебный фонд в соответствии с образовательн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ым</w:t>
      </w:r>
      <w:r w:rsidR="00B7337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программ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Учреждения;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осуществляет учет (прием, выдачу, выбытие) учебников и учебных пособий и их техническую обработку;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организует размещение и хранение учебников;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осуществляет изучение состава фонда и анализ его использования;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проводит периодические проверки фонда, следит за правильностью его расстановки;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производит контрольную проверку состояния учебников один раз в квартал;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осуществляет выявление устаревших, ветхих и </w:t>
      </w:r>
      <w:proofErr w:type="gramStart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дефективных учебников</w:t>
      </w:r>
      <w:proofErr w:type="gramEnd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учебных пособий и проводит своевременное их списание по установленным нормам и правилам;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обеспечивает </w:t>
      </w:r>
      <w:proofErr w:type="gramStart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выданными учебниками и учебными пособиями, принимает меры для своевременного их возврата обучающимися;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проводит корректировку количественных показателей заказа на учебную литературу в соответствии с перспективным плановым контингентом обучающихся Учреждения;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проводит мониторинг обеспеченности учебной литературой, согласовывает с администрацией Учреждения, учителями-предметниками потребность в учебной литературе и формирует заказ;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информирует педагогов и обучающихся о новых поступлениях учебников и учебных пособий;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проводит совместную работу с администрацией Учреждения, педагогическим коллективом и родителями (законными представителями) несовершеннолетних обучающихся по сохранности учебного фонда</w:t>
      </w:r>
      <w:r w:rsidR="00B73376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3.7. </w:t>
      </w:r>
      <w:r w:rsidRPr="00B7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Классные руководители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ведут работу с обучающимися и их родителями (законными представителями) по вопросам сохранности учебного фонда;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контролируют состояние учебников в классе;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доводят до сведения родителей (законных представителей) информацию о перечне учебников, по которым ведется обучение;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следят за тем, чтобы после окончания учебного года учебники, подлежащие ремонту, были своевременно отремонтированы и сданы в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школьную библиотеку</w:t>
      </w:r>
      <w:r w:rsidR="00B73376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обеспечивают явку обучающихся для сдачи учебников в соответствии с графиком.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3.8. </w:t>
      </w:r>
      <w:r w:rsidRPr="00B7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могут получать информацию об обеспеченности </w:t>
      </w:r>
      <w:proofErr w:type="gramStart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учебной литературой;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обеспечивают сохранность учебников, выданных </w:t>
      </w:r>
      <w:proofErr w:type="gramStart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обучающимся</w:t>
      </w:r>
      <w:proofErr w:type="gramEnd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, в течение всего срока пользования книгами;</w:t>
      </w:r>
    </w:p>
    <w:p w:rsidR="00225581" w:rsidRP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в случае потери или порчи учебника обязаны по согласованию с педагогом-библиотекарем </w:t>
      </w:r>
      <w:proofErr w:type="gramStart"/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заменить на равноценный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7337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учебник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или художественную литературу</w:t>
      </w: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25581">
        <w:rPr>
          <w:rFonts w:hAnsi="Times New Roman" w:cs="Times New Roman"/>
          <w:bCs/>
          <w:color w:val="000000"/>
          <w:sz w:val="24"/>
          <w:szCs w:val="24"/>
          <w:lang w:val="ru-RU"/>
        </w:rPr>
        <w:t>- могут участвовать в плановых проверках сохранности учебников и учебных пособий.</w:t>
      </w:r>
    </w:p>
    <w:p w:rsidR="00225581" w:rsidRDefault="00225581" w:rsidP="00225581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3.9. </w:t>
      </w:r>
      <w:r w:rsidRPr="00B7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Учащиеся:</w:t>
      </w:r>
    </w:p>
    <w:p w:rsidR="00225581" w:rsidRDefault="00225581" w:rsidP="0025094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обеспечивают сохранность учебников в течение учебного года и их возврат по окончании обучения и завершении учебного года.</w:t>
      </w:r>
    </w:p>
    <w:p w:rsidR="00C37404" w:rsidRPr="00C37404" w:rsidRDefault="00C37404" w:rsidP="00181460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37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Система обеспечения учебной литературой Учреждения</w:t>
      </w:r>
    </w:p>
    <w:p w:rsidR="00C37404" w:rsidRDefault="00C37404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4.1. Учреждение определяет выбор учебных пособий и учебно-методической литературы для организации образовательной деятельности в соответствии с образовательными программами, Учебным планом образовательной организации,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Федеральным государственным образовательным стандартом, Федеральным перечнем учебнико</w:t>
      </w:r>
      <w:r w:rsidR="00A35CEF">
        <w:rPr>
          <w:rFonts w:hAnsi="Times New Roman" w:cs="Times New Roman"/>
          <w:bCs/>
          <w:color w:val="000000"/>
          <w:sz w:val="24"/>
          <w:szCs w:val="24"/>
          <w:lang w:val="ru-RU"/>
        </w:rPr>
        <w:t>в самостоятельно с учетом методик и технологий, используемых педагогическим работниками. При формировании учебного фонда учитывается преемственность учебной линии УМК.</w:t>
      </w:r>
    </w:p>
    <w:p w:rsidR="00A35CEF" w:rsidRDefault="00A35CEF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4.2. Обучающиеся и их родители (законные представители) информируются о перечне учебной литературы, входящий в комплект для обучения в данном классе, о наличии их в библиотечном фонде школы. </w:t>
      </w:r>
    </w:p>
    <w:p w:rsidR="00A35CEF" w:rsidRDefault="00A35CEF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4.3. </w:t>
      </w:r>
      <w:r w:rsidRPr="00B7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в функционал которого включены вопросы контроля формирования библиотечного фонда, анализирует перспективы комплектования с учетом контингента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обучения по ФГОС. Осуществляет контроль соответствия фонда учебной литературы реализуемым программам и учебному плану Учреждения, Федеральному перечню учебников.</w:t>
      </w:r>
    </w:p>
    <w:p w:rsidR="00A35CEF" w:rsidRDefault="00A35CEF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4.4. Педагог-библиотекарь проводит ежегодную инвентаризацию библиотечного фонда и программно-методической литературы. Осуществляет контроль сохранности библиотечного фонда Учреждения.</w:t>
      </w:r>
    </w:p>
    <w:p w:rsidR="005F228B" w:rsidRDefault="00181460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5. </w:t>
      </w:r>
      <w:r w:rsidRPr="0018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 положения.</w:t>
      </w:r>
    </w:p>
    <w:p w:rsidR="00181460" w:rsidRPr="00181460" w:rsidRDefault="00181460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81460">
        <w:rPr>
          <w:rFonts w:hAnsi="Times New Roman" w:cs="Times New Roman"/>
          <w:bCs/>
          <w:color w:val="000000"/>
          <w:sz w:val="24"/>
          <w:szCs w:val="24"/>
          <w:lang w:val="ru-RU"/>
        </w:rPr>
        <w:t>Настоящее положение действует бессрочно, изменения и дополнения вносятся в соответствии с действующими нормативными, локальными актами.</w:t>
      </w:r>
    </w:p>
    <w:p w:rsidR="00181460" w:rsidRPr="00181460" w:rsidRDefault="00181460" w:rsidP="00943B0F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sectPr w:rsidR="00181460" w:rsidRPr="00181460" w:rsidSect="00446563">
      <w:footerReference w:type="default" r:id="rId8"/>
      <w:pgSz w:w="11907" w:h="16839"/>
      <w:pgMar w:top="1135" w:right="85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01" w:rsidRDefault="00987F01" w:rsidP="0025094F">
      <w:pPr>
        <w:spacing w:before="0" w:after="0"/>
      </w:pPr>
      <w:r>
        <w:separator/>
      </w:r>
    </w:p>
  </w:endnote>
  <w:endnote w:type="continuationSeparator" w:id="0">
    <w:p w:rsidR="00987F01" w:rsidRDefault="00987F01" w:rsidP="002509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erif Condensed">
    <w:altName w:val="MS Mincho"/>
    <w:charset w:val="CC"/>
    <w:family w:val="roman"/>
    <w:pitch w:val="variable"/>
    <w:sig w:usb0="00000001" w:usb1="5200F9FB" w:usb2="0A04002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8163"/>
      <w:docPartObj>
        <w:docPartGallery w:val="Page Numbers (Bottom of Page)"/>
        <w:docPartUnique/>
      </w:docPartObj>
    </w:sdtPr>
    <w:sdtEndPr/>
    <w:sdtContent>
      <w:p w:rsidR="0025094F" w:rsidRDefault="002509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460" w:rsidRPr="00181460">
          <w:rPr>
            <w:noProof/>
            <w:lang w:val="ru-RU"/>
          </w:rPr>
          <w:t>1</w:t>
        </w:r>
        <w:r>
          <w:fldChar w:fldCharType="end"/>
        </w:r>
      </w:p>
    </w:sdtContent>
  </w:sdt>
  <w:p w:rsidR="0025094F" w:rsidRDefault="002509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01" w:rsidRDefault="00987F01" w:rsidP="0025094F">
      <w:pPr>
        <w:spacing w:before="0" w:after="0"/>
      </w:pPr>
      <w:r>
        <w:separator/>
      </w:r>
    </w:p>
  </w:footnote>
  <w:footnote w:type="continuationSeparator" w:id="0">
    <w:p w:rsidR="00987F01" w:rsidRDefault="00987F01" w:rsidP="0025094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37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F3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6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A2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C1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54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80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54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32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D3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C0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77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61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B6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D41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C7E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0D6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034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6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18"/>
  </w:num>
  <w:num w:numId="11">
    <w:abstractNumId w:val="15"/>
  </w:num>
  <w:num w:numId="12">
    <w:abstractNumId w:val="11"/>
  </w:num>
  <w:num w:numId="13">
    <w:abstractNumId w:val="17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FE5"/>
    <w:rsid w:val="00014E3F"/>
    <w:rsid w:val="00060532"/>
    <w:rsid w:val="0016774B"/>
    <w:rsid w:val="00181460"/>
    <w:rsid w:val="00225581"/>
    <w:rsid w:val="0025094F"/>
    <w:rsid w:val="00266C14"/>
    <w:rsid w:val="002D33B1"/>
    <w:rsid w:val="002D3591"/>
    <w:rsid w:val="00320F21"/>
    <w:rsid w:val="003514A0"/>
    <w:rsid w:val="003E2769"/>
    <w:rsid w:val="00446563"/>
    <w:rsid w:val="004F7E17"/>
    <w:rsid w:val="0052394D"/>
    <w:rsid w:val="00536714"/>
    <w:rsid w:val="00560E76"/>
    <w:rsid w:val="005A05CE"/>
    <w:rsid w:val="005D2410"/>
    <w:rsid w:val="005E7376"/>
    <w:rsid w:val="005F228B"/>
    <w:rsid w:val="00653AF6"/>
    <w:rsid w:val="00867DF5"/>
    <w:rsid w:val="00887B26"/>
    <w:rsid w:val="00943B0F"/>
    <w:rsid w:val="0094607D"/>
    <w:rsid w:val="00987F01"/>
    <w:rsid w:val="00A24BEA"/>
    <w:rsid w:val="00A35CEF"/>
    <w:rsid w:val="00AA506F"/>
    <w:rsid w:val="00AF3B8D"/>
    <w:rsid w:val="00B73376"/>
    <w:rsid w:val="00B73A5A"/>
    <w:rsid w:val="00C07C7E"/>
    <w:rsid w:val="00C37404"/>
    <w:rsid w:val="00D9666B"/>
    <w:rsid w:val="00DB2876"/>
    <w:rsid w:val="00E438A1"/>
    <w:rsid w:val="00F01E19"/>
    <w:rsid w:val="00F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943B0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43B0F"/>
    <w:pPr>
      <w:spacing w:before="0" w:beforeAutospacing="0" w:after="0" w:afterAutospacing="0"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05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5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5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094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25094F"/>
  </w:style>
  <w:style w:type="paragraph" w:styleId="aa">
    <w:name w:val="footer"/>
    <w:basedOn w:val="a"/>
    <w:link w:val="ab"/>
    <w:uiPriority w:val="99"/>
    <w:unhideWhenUsed/>
    <w:rsid w:val="0025094F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250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943B0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43B0F"/>
    <w:pPr>
      <w:spacing w:before="0" w:beforeAutospacing="0" w:after="0" w:afterAutospacing="0"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05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5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5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094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25094F"/>
  </w:style>
  <w:style w:type="paragraph" w:styleId="aa">
    <w:name w:val="footer"/>
    <w:basedOn w:val="a"/>
    <w:link w:val="ab"/>
    <w:uiPriority w:val="99"/>
    <w:unhideWhenUsed/>
    <w:rsid w:val="0025094F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25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user</cp:lastModifiedBy>
  <cp:revision>2</cp:revision>
  <cp:lastPrinted>2021-02-08T03:39:00Z</cp:lastPrinted>
  <dcterms:created xsi:type="dcterms:W3CDTF">2021-02-24T12:21:00Z</dcterms:created>
  <dcterms:modified xsi:type="dcterms:W3CDTF">2021-02-24T12:21:00Z</dcterms:modified>
</cp:coreProperties>
</file>