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EED" w:rsidRPr="00AF7141" w:rsidRDefault="00973EED" w:rsidP="00973EED">
      <w:pPr>
        <w:spacing w:after="0" w:line="240" w:lineRule="auto"/>
        <w:jc w:val="right"/>
        <w:rPr>
          <w:rFonts w:ascii="Times New Roman" w:hAnsi="Times New Roman"/>
          <w:bCs/>
          <w:i/>
          <w:sz w:val="20"/>
          <w:szCs w:val="28"/>
        </w:rPr>
      </w:pPr>
      <w:bookmarkStart w:id="0" w:name="_GoBack"/>
      <w:bookmarkEnd w:id="0"/>
      <w:r w:rsidRPr="00AF7141">
        <w:rPr>
          <w:rFonts w:ascii="Times New Roman" w:hAnsi="Times New Roman"/>
          <w:bCs/>
          <w:i/>
          <w:sz w:val="20"/>
          <w:szCs w:val="28"/>
        </w:rPr>
        <w:t xml:space="preserve">Приложение </w:t>
      </w:r>
      <w:r w:rsidR="00EC10A0">
        <w:rPr>
          <w:rFonts w:ascii="Times New Roman" w:hAnsi="Times New Roman"/>
          <w:bCs/>
          <w:i/>
          <w:sz w:val="20"/>
          <w:szCs w:val="28"/>
        </w:rPr>
        <w:t>2</w:t>
      </w:r>
    </w:p>
    <w:p w:rsidR="00973EED" w:rsidRPr="00AF7141" w:rsidRDefault="00973EED" w:rsidP="00973EED">
      <w:pPr>
        <w:spacing w:after="0" w:line="240" w:lineRule="auto"/>
        <w:jc w:val="right"/>
        <w:rPr>
          <w:rFonts w:ascii="Times New Roman" w:hAnsi="Times New Roman"/>
          <w:bCs/>
          <w:i/>
          <w:sz w:val="20"/>
          <w:szCs w:val="28"/>
        </w:rPr>
      </w:pPr>
      <w:r>
        <w:rPr>
          <w:rFonts w:ascii="Times New Roman" w:hAnsi="Times New Roman"/>
          <w:bCs/>
          <w:i/>
          <w:sz w:val="20"/>
          <w:szCs w:val="28"/>
        </w:rPr>
        <w:t>к Приказу от 1</w:t>
      </w:r>
      <w:r w:rsidR="00EC10A0">
        <w:rPr>
          <w:rFonts w:ascii="Times New Roman" w:hAnsi="Times New Roman"/>
          <w:bCs/>
          <w:i/>
          <w:sz w:val="20"/>
          <w:szCs w:val="28"/>
        </w:rPr>
        <w:t>7</w:t>
      </w:r>
      <w:r>
        <w:rPr>
          <w:rFonts w:ascii="Times New Roman" w:hAnsi="Times New Roman"/>
          <w:bCs/>
          <w:i/>
          <w:sz w:val="20"/>
          <w:szCs w:val="28"/>
        </w:rPr>
        <w:t>.01</w:t>
      </w:r>
      <w:r w:rsidRPr="00AF7141">
        <w:rPr>
          <w:rFonts w:ascii="Times New Roman" w:hAnsi="Times New Roman"/>
          <w:bCs/>
          <w:i/>
          <w:sz w:val="20"/>
          <w:szCs w:val="28"/>
        </w:rPr>
        <w:t>.202</w:t>
      </w:r>
      <w:r w:rsidR="00EC10A0">
        <w:rPr>
          <w:rFonts w:ascii="Times New Roman" w:hAnsi="Times New Roman"/>
          <w:bCs/>
          <w:i/>
          <w:sz w:val="20"/>
          <w:szCs w:val="28"/>
        </w:rPr>
        <w:t>5г. № 40</w:t>
      </w:r>
      <w:r w:rsidRPr="00AF7141">
        <w:rPr>
          <w:rFonts w:ascii="Times New Roman" w:hAnsi="Times New Roman"/>
          <w:bCs/>
          <w:i/>
          <w:sz w:val="20"/>
          <w:szCs w:val="28"/>
        </w:rPr>
        <w:t>-Д</w:t>
      </w:r>
    </w:p>
    <w:p w:rsidR="00973EED" w:rsidRPr="00AF7141" w:rsidRDefault="00973EED" w:rsidP="00973EED">
      <w:pPr>
        <w:spacing w:after="0" w:line="240" w:lineRule="auto"/>
        <w:jc w:val="center"/>
        <w:rPr>
          <w:rFonts w:ascii="Times New Roman" w:eastAsia="Times New Roman" w:hAnsi="Times New Roman"/>
          <w:b/>
          <w:sz w:val="24"/>
          <w:szCs w:val="24"/>
          <w:lang w:eastAsia="ru-RU"/>
        </w:rPr>
      </w:pPr>
    </w:p>
    <w:p w:rsidR="00EC10A0" w:rsidRDefault="00EC10A0" w:rsidP="00EC10A0">
      <w:pPr>
        <w:spacing w:after="0" w:line="240" w:lineRule="auto"/>
        <w:jc w:val="center"/>
        <w:rPr>
          <w:rFonts w:ascii="Times New Roman" w:hAnsi="Times New Roman"/>
          <w:b/>
          <w:bCs/>
          <w:color w:val="000000"/>
          <w:sz w:val="24"/>
          <w:szCs w:val="24"/>
        </w:rPr>
      </w:pPr>
    </w:p>
    <w:p w:rsidR="00FA3596" w:rsidRDefault="00FA3596" w:rsidP="00EC10A0">
      <w:pPr>
        <w:spacing w:after="0" w:line="240" w:lineRule="auto"/>
        <w:jc w:val="center"/>
        <w:rPr>
          <w:rFonts w:ascii="Times New Roman" w:hAnsi="Times New Roman"/>
          <w:b/>
          <w:bCs/>
          <w:color w:val="000000"/>
          <w:sz w:val="24"/>
          <w:szCs w:val="24"/>
        </w:rPr>
      </w:pPr>
    </w:p>
    <w:p w:rsidR="00EC10A0" w:rsidRDefault="00EC10A0" w:rsidP="00EC10A0">
      <w:pPr>
        <w:spacing w:after="0" w:line="240" w:lineRule="auto"/>
        <w:jc w:val="center"/>
        <w:rPr>
          <w:rFonts w:ascii="Times New Roman" w:hAnsi="Times New Roman"/>
          <w:b/>
          <w:bCs/>
          <w:color w:val="000000"/>
          <w:sz w:val="24"/>
          <w:szCs w:val="24"/>
        </w:rPr>
      </w:pPr>
      <w:r w:rsidRPr="00EC10A0">
        <w:rPr>
          <w:rFonts w:ascii="Times New Roman" w:hAnsi="Times New Roman"/>
          <w:b/>
          <w:bCs/>
          <w:color w:val="000000"/>
          <w:sz w:val="24"/>
          <w:szCs w:val="24"/>
        </w:rPr>
        <w:t>ПЕРЕЧЕНЬ</w:t>
      </w:r>
      <w:r w:rsidRPr="00EC10A0">
        <w:rPr>
          <w:rFonts w:ascii="Times New Roman" w:hAnsi="Times New Roman"/>
          <w:sz w:val="24"/>
          <w:szCs w:val="24"/>
        </w:rPr>
        <w:br/>
      </w:r>
      <w:proofErr w:type="gramStart"/>
      <w:r w:rsidRPr="00EC10A0">
        <w:rPr>
          <w:rFonts w:ascii="Times New Roman" w:hAnsi="Times New Roman"/>
          <w:b/>
          <w:bCs/>
          <w:color w:val="000000"/>
          <w:sz w:val="24"/>
          <w:szCs w:val="24"/>
        </w:rPr>
        <w:t>запрещенных</w:t>
      </w:r>
      <w:proofErr w:type="gramEnd"/>
      <w:r w:rsidRPr="00EC10A0">
        <w:rPr>
          <w:rFonts w:ascii="Times New Roman" w:hAnsi="Times New Roman"/>
          <w:b/>
          <w:bCs/>
          <w:color w:val="000000"/>
          <w:sz w:val="24"/>
          <w:szCs w:val="24"/>
        </w:rPr>
        <w:t xml:space="preserve"> к проносу (ввозу) на территорию </w:t>
      </w:r>
    </w:p>
    <w:p w:rsidR="00EC10A0" w:rsidRDefault="00EC10A0" w:rsidP="00EC10A0">
      <w:pPr>
        <w:spacing w:after="0" w:line="240" w:lineRule="auto"/>
        <w:jc w:val="center"/>
        <w:rPr>
          <w:rFonts w:ascii="Times New Roman" w:hAnsi="Times New Roman"/>
          <w:b/>
          <w:bCs/>
          <w:color w:val="000000"/>
          <w:sz w:val="24"/>
          <w:szCs w:val="24"/>
        </w:rPr>
      </w:pPr>
      <w:r w:rsidRPr="00EC10A0">
        <w:rPr>
          <w:rFonts w:ascii="Times New Roman" w:hAnsi="Times New Roman"/>
          <w:b/>
          <w:bCs/>
          <w:color w:val="000000"/>
          <w:sz w:val="24"/>
          <w:szCs w:val="24"/>
        </w:rPr>
        <w:t xml:space="preserve">МБОУ ПМО </w:t>
      </w:r>
      <w:proofErr w:type="gramStart"/>
      <w:r w:rsidRPr="00EC10A0">
        <w:rPr>
          <w:rFonts w:ascii="Times New Roman" w:hAnsi="Times New Roman"/>
          <w:b/>
          <w:bCs/>
          <w:color w:val="000000"/>
          <w:sz w:val="24"/>
          <w:szCs w:val="24"/>
        </w:rPr>
        <w:t>СО</w:t>
      </w:r>
      <w:proofErr w:type="gramEnd"/>
      <w:r w:rsidRPr="00EC10A0">
        <w:rPr>
          <w:rFonts w:ascii="Times New Roman" w:hAnsi="Times New Roman"/>
          <w:b/>
          <w:bCs/>
          <w:color w:val="000000"/>
          <w:sz w:val="24"/>
          <w:szCs w:val="24"/>
        </w:rPr>
        <w:t xml:space="preserve"> «Средняя общеобразовательная школа № 18»</w:t>
      </w:r>
      <w:r>
        <w:rPr>
          <w:rFonts w:ascii="Times New Roman" w:hAnsi="Times New Roman"/>
          <w:b/>
          <w:bCs/>
          <w:color w:val="000000"/>
          <w:sz w:val="24"/>
          <w:szCs w:val="24"/>
        </w:rPr>
        <w:t xml:space="preserve"> </w:t>
      </w:r>
    </w:p>
    <w:p w:rsidR="00EC10A0" w:rsidRDefault="00EC10A0" w:rsidP="00EC10A0">
      <w:pPr>
        <w:spacing w:after="0" w:line="240" w:lineRule="auto"/>
        <w:jc w:val="center"/>
        <w:rPr>
          <w:rFonts w:ascii="Times New Roman" w:hAnsi="Times New Roman"/>
          <w:b/>
          <w:bCs/>
          <w:color w:val="000000"/>
          <w:sz w:val="24"/>
          <w:szCs w:val="24"/>
        </w:rPr>
      </w:pPr>
      <w:r w:rsidRPr="00EC10A0">
        <w:rPr>
          <w:rFonts w:ascii="Times New Roman" w:hAnsi="Times New Roman"/>
          <w:b/>
          <w:bCs/>
          <w:color w:val="000000"/>
          <w:sz w:val="24"/>
          <w:szCs w:val="24"/>
        </w:rPr>
        <w:t>предметов, веществ и устройств</w:t>
      </w:r>
    </w:p>
    <w:p w:rsidR="00FA3596" w:rsidRPr="00EC10A0" w:rsidRDefault="00FA3596" w:rsidP="00EC10A0">
      <w:pPr>
        <w:spacing w:after="0" w:line="240" w:lineRule="auto"/>
        <w:jc w:val="center"/>
        <w:rPr>
          <w:rFonts w:ascii="Times New Roman" w:hAnsi="Times New Roman"/>
          <w:color w:val="000000"/>
          <w:sz w:val="24"/>
          <w:szCs w:val="24"/>
        </w:rPr>
      </w:pPr>
    </w:p>
    <w:tbl>
      <w:tblPr>
        <w:tblW w:w="5000" w:type="pct"/>
        <w:tblCellMar>
          <w:top w:w="15" w:type="dxa"/>
          <w:left w:w="15" w:type="dxa"/>
          <w:bottom w:w="15" w:type="dxa"/>
          <w:right w:w="15" w:type="dxa"/>
        </w:tblCellMar>
        <w:tblLook w:val="0600" w:firstRow="0" w:lastRow="0" w:firstColumn="0" w:lastColumn="0" w:noHBand="1" w:noVBand="1"/>
      </w:tblPr>
      <w:tblGrid>
        <w:gridCol w:w="534"/>
        <w:gridCol w:w="4361"/>
        <w:gridCol w:w="2410"/>
        <w:gridCol w:w="2483"/>
      </w:tblGrid>
      <w:tr w:rsidR="00EC10A0" w:rsidRPr="00EC10A0" w:rsidTr="00FA3596">
        <w:tc>
          <w:tcPr>
            <w:tcW w:w="53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10A0" w:rsidRPr="00EC10A0" w:rsidRDefault="00EC10A0" w:rsidP="00FA3596">
            <w:pPr>
              <w:spacing w:after="0" w:line="240" w:lineRule="auto"/>
              <w:jc w:val="center"/>
              <w:rPr>
                <w:rFonts w:ascii="Times New Roman" w:hAnsi="Times New Roman"/>
                <w:color w:val="000000"/>
                <w:sz w:val="24"/>
                <w:szCs w:val="24"/>
              </w:rPr>
            </w:pPr>
            <w:r w:rsidRPr="00EC10A0">
              <w:rPr>
                <w:rFonts w:ascii="Times New Roman" w:hAnsi="Times New Roman"/>
                <w:b/>
                <w:bCs/>
                <w:color w:val="000000"/>
                <w:sz w:val="24"/>
                <w:szCs w:val="24"/>
              </w:rPr>
              <w:t xml:space="preserve">№ </w:t>
            </w:r>
            <w:proofErr w:type="gramStart"/>
            <w:r w:rsidRPr="00EC10A0">
              <w:rPr>
                <w:rFonts w:ascii="Times New Roman" w:hAnsi="Times New Roman"/>
                <w:b/>
                <w:bCs/>
                <w:color w:val="000000"/>
                <w:sz w:val="24"/>
                <w:szCs w:val="24"/>
              </w:rPr>
              <w:t>п</w:t>
            </w:r>
            <w:proofErr w:type="gramEnd"/>
            <w:r w:rsidRPr="00EC10A0">
              <w:rPr>
                <w:rFonts w:ascii="Times New Roman" w:hAnsi="Times New Roman"/>
                <w:b/>
                <w:bCs/>
                <w:color w:val="000000"/>
                <w:sz w:val="24"/>
                <w:szCs w:val="24"/>
              </w:rPr>
              <w:t>/п</w:t>
            </w:r>
          </w:p>
        </w:tc>
        <w:tc>
          <w:tcPr>
            <w:tcW w:w="4361"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C10A0" w:rsidRPr="00EC10A0" w:rsidRDefault="00EC10A0" w:rsidP="00FA3596">
            <w:pPr>
              <w:spacing w:after="0" w:line="240" w:lineRule="auto"/>
              <w:jc w:val="center"/>
              <w:rPr>
                <w:rFonts w:ascii="Times New Roman" w:hAnsi="Times New Roman"/>
                <w:color w:val="000000"/>
                <w:sz w:val="24"/>
                <w:szCs w:val="24"/>
              </w:rPr>
            </w:pPr>
            <w:r w:rsidRPr="00EC10A0">
              <w:rPr>
                <w:rFonts w:ascii="Times New Roman" w:hAnsi="Times New Roman"/>
                <w:b/>
                <w:bCs/>
                <w:color w:val="000000"/>
                <w:sz w:val="24"/>
                <w:szCs w:val="24"/>
              </w:rPr>
              <w:t>Запрещенные предметы</w:t>
            </w:r>
          </w:p>
        </w:tc>
        <w:tc>
          <w:tcPr>
            <w:tcW w:w="4893"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C10A0" w:rsidRPr="00EC10A0" w:rsidRDefault="00EC10A0" w:rsidP="00FA3596">
            <w:pPr>
              <w:spacing w:after="0" w:line="240" w:lineRule="auto"/>
              <w:jc w:val="center"/>
              <w:rPr>
                <w:rFonts w:ascii="Times New Roman" w:hAnsi="Times New Roman"/>
                <w:color w:val="000000"/>
                <w:sz w:val="24"/>
                <w:szCs w:val="24"/>
              </w:rPr>
            </w:pPr>
            <w:r w:rsidRPr="00EC10A0">
              <w:rPr>
                <w:rFonts w:ascii="Times New Roman" w:hAnsi="Times New Roman"/>
                <w:b/>
                <w:bCs/>
                <w:color w:val="000000"/>
                <w:sz w:val="24"/>
                <w:szCs w:val="24"/>
              </w:rPr>
              <w:t>Исключения</w:t>
            </w:r>
          </w:p>
        </w:tc>
      </w:tr>
      <w:tr w:rsidR="00FA3596" w:rsidRPr="00EC10A0" w:rsidTr="00FA3596">
        <w:tc>
          <w:tcPr>
            <w:tcW w:w="5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C10A0" w:rsidRPr="00EC10A0" w:rsidRDefault="00EC10A0" w:rsidP="00FA3596">
            <w:pPr>
              <w:spacing w:after="0" w:line="240" w:lineRule="auto"/>
              <w:jc w:val="center"/>
              <w:rPr>
                <w:rFonts w:ascii="Times New Roman" w:hAnsi="Times New Roman"/>
                <w:color w:val="000000"/>
                <w:sz w:val="24"/>
                <w:szCs w:val="24"/>
              </w:rPr>
            </w:pPr>
          </w:p>
        </w:tc>
        <w:tc>
          <w:tcPr>
            <w:tcW w:w="4361"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C10A0" w:rsidRPr="00EC10A0" w:rsidRDefault="00EC10A0" w:rsidP="00FA3596">
            <w:pPr>
              <w:spacing w:after="0" w:line="240" w:lineRule="auto"/>
              <w:jc w:val="center"/>
              <w:rPr>
                <w:rFonts w:ascii="Times New Roman" w:hAnsi="Times New Roman"/>
                <w:color w:val="000000"/>
                <w:sz w:val="24"/>
                <w:szCs w:val="24"/>
              </w:rPr>
            </w:pP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C10A0" w:rsidRPr="00EC10A0" w:rsidRDefault="00EC10A0" w:rsidP="00FA3596">
            <w:pPr>
              <w:spacing w:after="0" w:line="240" w:lineRule="auto"/>
              <w:jc w:val="center"/>
              <w:rPr>
                <w:rFonts w:ascii="Times New Roman" w:hAnsi="Times New Roman"/>
                <w:color w:val="000000"/>
                <w:sz w:val="24"/>
                <w:szCs w:val="24"/>
              </w:rPr>
            </w:pPr>
            <w:r w:rsidRPr="00EC10A0">
              <w:rPr>
                <w:rFonts w:ascii="Times New Roman" w:hAnsi="Times New Roman"/>
                <w:b/>
                <w:bCs/>
                <w:color w:val="000000"/>
                <w:sz w:val="24"/>
                <w:szCs w:val="24"/>
              </w:rPr>
              <w:t>Разрешенные предметы</w:t>
            </w:r>
          </w:p>
        </w:tc>
        <w:tc>
          <w:tcPr>
            <w:tcW w:w="24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C10A0" w:rsidRPr="00EC10A0" w:rsidRDefault="00EC10A0" w:rsidP="00FA3596">
            <w:pPr>
              <w:spacing w:after="0" w:line="240" w:lineRule="auto"/>
              <w:jc w:val="center"/>
              <w:rPr>
                <w:rFonts w:ascii="Times New Roman" w:hAnsi="Times New Roman"/>
                <w:color w:val="000000"/>
                <w:sz w:val="24"/>
                <w:szCs w:val="24"/>
              </w:rPr>
            </w:pPr>
            <w:r w:rsidRPr="00EC10A0">
              <w:rPr>
                <w:rFonts w:ascii="Times New Roman" w:hAnsi="Times New Roman"/>
                <w:b/>
                <w:bCs/>
                <w:color w:val="000000"/>
                <w:sz w:val="24"/>
                <w:szCs w:val="24"/>
              </w:rPr>
              <w:t>Лица, которым разрешен пронос (ввоз) разрешенных предметов</w:t>
            </w:r>
          </w:p>
        </w:tc>
      </w:tr>
      <w:tr w:rsidR="00FA3596" w:rsidRPr="00EC10A0" w:rsidTr="00FA3596">
        <w:tc>
          <w:tcPr>
            <w:tcW w:w="53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10A0" w:rsidRPr="00EC10A0" w:rsidRDefault="00EC10A0" w:rsidP="00FA3596">
            <w:pPr>
              <w:spacing w:after="0" w:line="240" w:lineRule="auto"/>
              <w:rPr>
                <w:rFonts w:ascii="Times New Roman" w:hAnsi="Times New Roman"/>
                <w:color w:val="000000"/>
                <w:sz w:val="24"/>
                <w:szCs w:val="24"/>
              </w:rPr>
            </w:pPr>
            <w:r w:rsidRPr="00EC10A0">
              <w:rPr>
                <w:rFonts w:ascii="Times New Roman" w:hAnsi="Times New Roman"/>
                <w:color w:val="000000"/>
                <w:sz w:val="24"/>
                <w:szCs w:val="24"/>
              </w:rPr>
              <w:t>1</w:t>
            </w:r>
          </w:p>
        </w:tc>
        <w:tc>
          <w:tcPr>
            <w:tcW w:w="43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EC10A0" w:rsidRPr="00EC10A0" w:rsidRDefault="00EC10A0" w:rsidP="00FA3596">
            <w:pPr>
              <w:spacing w:after="0" w:line="240" w:lineRule="auto"/>
              <w:rPr>
                <w:rFonts w:ascii="Times New Roman" w:hAnsi="Times New Roman"/>
                <w:color w:val="000000"/>
                <w:sz w:val="24"/>
                <w:szCs w:val="24"/>
              </w:rPr>
            </w:pPr>
            <w:r w:rsidRPr="00EC10A0">
              <w:rPr>
                <w:rFonts w:ascii="Times New Roman" w:hAnsi="Times New Roman"/>
                <w:color w:val="000000"/>
                <w:sz w:val="24"/>
                <w:szCs w:val="24"/>
              </w:rPr>
              <w:t>Оружие любого типа, в том числе самообороны (огнестрельное, сигнальное, пневматическое, газовое), боеприпасы или составные части огнестрельного оружия, электрошоковые устройства и искровые разрядники, основные части огнестрельного оружия, охолощенное и метательное оружие, конструктивно схожие с оружием изделия, а также предметы, которые могут быть использованы в качестве оружия (биты и пр.)</w:t>
            </w: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EC10A0" w:rsidRPr="00EC10A0" w:rsidRDefault="00EC10A0" w:rsidP="00FA3596">
            <w:pPr>
              <w:spacing w:after="0" w:line="240" w:lineRule="auto"/>
              <w:rPr>
                <w:rFonts w:ascii="Times New Roman" w:hAnsi="Times New Roman"/>
                <w:color w:val="000000"/>
                <w:sz w:val="24"/>
                <w:szCs w:val="24"/>
              </w:rPr>
            </w:pPr>
            <w:r w:rsidRPr="00EC10A0">
              <w:rPr>
                <w:rFonts w:ascii="Times New Roman" w:hAnsi="Times New Roman"/>
                <w:color w:val="000000"/>
                <w:sz w:val="24"/>
                <w:szCs w:val="24"/>
              </w:rPr>
              <w:t>Оружие, стоящее на вооружении (снабжении)</w:t>
            </w:r>
          </w:p>
        </w:tc>
        <w:tc>
          <w:tcPr>
            <w:tcW w:w="24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EC10A0" w:rsidRPr="00EC10A0" w:rsidRDefault="00EC10A0" w:rsidP="00FA3596">
            <w:pPr>
              <w:spacing w:after="0" w:line="240" w:lineRule="auto"/>
              <w:rPr>
                <w:rFonts w:ascii="Times New Roman" w:hAnsi="Times New Roman"/>
                <w:color w:val="000000"/>
                <w:sz w:val="24"/>
                <w:szCs w:val="24"/>
              </w:rPr>
            </w:pPr>
            <w:r w:rsidRPr="00EC10A0">
              <w:rPr>
                <w:rFonts w:ascii="Times New Roman" w:hAnsi="Times New Roman"/>
                <w:color w:val="000000"/>
                <w:sz w:val="24"/>
                <w:szCs w:val="24"/>
              </w:rPr>
              <w:t>Сотрудники федеральной службы безопасности, Росгвардии и ЧОП, находящиеся при исполнении служебных обязанностей</w:t>
            </w:r>
          </w:p>
        </w:tc>
      </w:tr>
      <w:tr w:rsidR="00FA3596" w:rsidRPr="00EC10A0" w:rsidTr="00FA3596">
        <w:tc>
          <w:tcPr>
            <w:tcW w:w="534" w:type="dxa"/>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10A0" w:rsidRPr="00EC10A0" w:rsidRDefault="00EC10A0" w:rsidP="00FA3596">
            <w:pPr>
              <w:spacing w:after="0" w:line="240" w:lineRule="auto"/>
              <w:rPr>
                <w:rFonts w:ascii="Times New Roman" w:hAnsi="Times New Roman"/>
                <w:color w:val="000000"/>
                <w:sz w:val="24"/>
                <w:szCs w:val="24"/>
              </w:rPr>
            </w:pPr>
            <w:r w:rsidRPr="00EC10A0">
              <w:rPr>
                <w:rFonts w:ascii="Times New Roman" w:hAnsi="Times New Roman"/>
                <w:color w:val="000000"/>
                <w:sz w:val="24"/>
                <w:szCs w:val="24"/>
              </w:rPr>
              <w:t>2</w:t>
            </w:r>
          </w:p>
        </w:tc>
        <w:tc>
          <w:tcPr>
            <w:tcW w:w="4361" w:type="dxa"/>
            <w:vMerge w:val="restart"/>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EC10A0" w:rsidRPr="00EC10A0" w:rsidRDefault="00EC10A0" w:rsidP="00FA3596">
            <w:pPr>
              <w:spacing w:after="0" w:line="240" w:lineRule="auto"/>
              <w:rPr>
                <w:rFonts w:ascii="Times New Roman" w:hAnsi="Times New Roman"/>
                <w:color w:val="000000"/>
                <w:sz w:val="24"/>
                <w:szCs w:val="24"/>
              </w:rPr>
            </w:pPr>
            <w:r w:rsidRPr="00EC10A0">
              <w:rPr>
                <w:rFonts w:ascii="Times New Roman" w:hAnsi="Times New Roman"/>
                <w:color w:val="000000"/>
                <w:sz w:val="24"/>
                <w:szCs w:val="24"/>
              </w:rPr>
              <w:t>Колющие, режущие, рубящие, ударно-раздробляющие, метательные предметы, промышленные инструменты, в том числе:</w:t>
            </w:r>
          </w:p>
          <w:p w:rsidR="00EC10A0" w:rsidRPr="00EC10A0" w:rsidRDefault="00EC10A0" w:rsidP="00FA3596">
            <w:pPr>
              <w:numPr>
                <w:ilvl w:val="0"/>
                <w:numId w:val="3"/>
              </w:numPr>
              <w:spacing w:after="0" w:line="240" w:lineRule="auto"/>
              <w:ind w:left="0" w:firstLine="0"/>
              <w:contextualSpacing/>
              <w:rPr>
                <w:rFonts w:ascii="Times New Roman" w:hAnsi="Times New Roman"/>
                <w:color w:val="000000"/>
                <w:sz w:val="24"/>
                <w:szCs w:val="24"/>
              </w:rPr>
            </w:pPr>
            <w:r w:rsidRPr="00EC10A0">
              <w:rPr>
                <w:rFonts w:ascii="Times New Roman" w:hAnsi="Times New Roman"/>
                <w:color w:val="000000"/>
                <w:sz w:val="24"/>
                <w:szCs w:val="24"/>
              </w:rPr>
              <w:t>ножи всех видов, станки для бритья или лезвия, луки, арбалеты;</w:t>
            </w:r>
          </w:p>
          <w:p w:rsidR="00EC10A0" w:rsidRPr="00EC10A0" w:rsidRDefault="00EC10A0" w:rsidP="00FA3596">
            <w:pPr>
              <w:numPr>
                <w:ilvl w:val="0"/>
                <w:numId w:val="3"/>
              </w:numPr>
              <w:spacing w:after="0" w:line="240" w:lineRule="auto"/>
              <w:ind w:left="0" w:firstLine="0"/>
              <w:contextualSpacing/>
              <w:rPr>
                <w:rFonts w:ascii="Times New Roman" w:hAnsi="Times New Roman"/>
                <w:color w:val="000000"/>
                <w:sz w:val="24"/>
                <w:szCs w:val="24"/>
              </w:rPr>
            </w:pPr>
            <w:r w:rsidRPr="00EC10A0">
              <w:rPr>
                <w:rFonts w:ascii="Times New Roman" w:hAnsi="Times New Roman"/>
                <w:color w:val="000000"/>
                <w:sz w:val="24"/>
                <w:szCs w:val="24"/>
              </w:rPr>
              <w:t>рогатки, топоры, сабли, мечи, стрелы и дротики, гарпуны и копья;</w:t>
            </w:r>
          </w:p>
          <w:p w:rsidR="00EC10A0" w:rsidRPr="00EC10A0" w:rsidRDefault="00EC10A0" w:rsidP="00FA3596">
            <w:pPr>
              <w:numPr>
                <w:ilvl w:val="0"/>
                <w:numId w:val="3"/>
              </w:numPr>
              <w:spacing w:after="0" w:line="240" w:lineRule="auto"/>
              <w:ind w:left="0" w:firstLine="0"/>
              <w:rPr>
                <w:rFonts w:ascii="Times New Roman" w:hAnsi="Times New Roman"/>
                <w:color w:val="000000"/>
                <w:sz w:val="24"/>
                <w:szCs w:val="24"/>
              </w:rPr>
            </w:pPr>
            <w:r w:rsidRPr="00EC10A0">
              <w:rPr>
                <w:rFonts w:ascii="Times New Roman" w:hAnsi="Times New Roman"/>
                <w:color w:val="000000"/>
                <w:sz w:val="24"/>
                <w:szCs w:val="24"/>
              </w:rPr>
              <w:t xml:space="preserve">ледорубы, металлические звезды, булавы, дубинки, кастеты, </w:t>
            </w:r>
            <w:proofErr w:type="spellStart"/>
            <w:r w:rsidRPr="00EC10A0">
              <w:rPr>
                <w:rFonts w:ascii="Times New Roman" w:hAnsi="Times New Roman"/>
                <w:color w:val="000000"/>
                <w:sz w:val="24"/>
                <w:szCs w:val="24"/>
              </w:rPr>
              <w:t>нунчаки</w:t>
            </w:r>
            <w:proofErr w:type="spellEnd"/>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EC10A0" w:rsidRPr="00EC10A0" w:rsidRDefault="00EC10A0" w:rsidP="00FA3596">
            <w:pPr>
              <w:spacing w:after="0" w:line="240" w:lineRule="auto"/>
              <w:rPr>
                <w:rFonts w:ascii="Times New Roman" w:hAnsi="Times New Roman"/>
                <w:color w:val="000000"/>
                <w:sz w:val="24"/>
                <w:szCs w:val="24"/>
              </w:rPr>
            </w:pPr>
            <w:r w:rsidRPr="00EC10A0">
              <w:rPr>
                <w:rFonts w:ascii="Times New Roman" w:hAnsi="Times New Roman"/>
                <w:color w:val="000000"/>
                <w:sz w:val="24"/>
                <w:szCs w:val="24"/>
              </w:rPr>
              <w:t>Канцелярские принадлежности (ножницы и аналогичные предметы)</w:t>
            </w:r>
          </w:p>
        </w:tc>
        <w:tc>
          <w:tcPr>
            <w:tcW w:w="24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EC10A0" w:rsidRPr="00EC10A0" w:rsidRDefault="00EC10A0" w:rsidP="00FA3596">
            <w:pPr>
              <w:spacing w:after="0" w:line="240" w:lineRule="auto"/>
              <w:rPr>
                <w:rFonts w:ascii="Times New Roman" w:hAnsi="Times New Roman"/>
                <w:color w:val="000000"/>
                <w:sz w:val="24"/>
                <w:szCs w:val="24"/>
              </w:rPr>
            </w:pPr>
            <w:r w:rsidRPr="00EC10A0">
              <w:rPr>
                <w:rFonts w:ascii="Times New Roman" w:hAnsi="Times New Roman"/>
                <w:color w:val="000000"/>
                <w:sz w:val="24"/>
                <w:szCs w:val="24"/>
              </w:rPr>
              <w:t>Все физические лица</w:t>
            </w:r>
          </w:p>
        </w:tc>
      </w:tr>
      <w:tr w:rsidR="00FA3596" w:rsidRPr="00EC10A0" w:rsidTr="00FA3596">
        <w:tc>
          <w:tcPr>
            <w:tcW w:w="534"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10A0" w:rsidRPr="00EC10A0" w:rsidRDefault="00EC10A0" w:rsidP="00FA3596">
            <w:pPr>
              <w:spacing w:after="0" w:line="240" w:lineRule="auto"/>
              <w:rPr>
                <w:rFonts w:ascii="Times New Roman" w:hAnsi="Times New Roman"/>
                <w:color w:val="000000"/>
                <w:sz w:val="24"/>
                <w:szCs w:val="24"/>
              </w:rPr>
            </w:pPr>
          </w:p>
        </w:tc>
        <w:tc>
          <w:tcPr>
            <w:tcW w:w="4361" w:type="dxa"/>
            <w:vMerge/>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EC10A0" w:rsidRPr="00EC10A0" w:rsidRDefault="00EC10A0" w:rsidP="00FA3596">
            <w:pPr>
              <w:spacing w:after="0" w:line="240" w:lineRule="auto"/>
              <w:rPr>
                <w:rFonts w:ascii="Times New Roman" w:hAnsi="Times New Roman"/>
                <w:color w:val="000000"/>
                <w:sz w:val="24"/>
                <w:szCs w:val="24"/>
              </w:rPr>
            </w:pP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EC10A0" w:rsidRPr="00EC10A0" w:rsidRDefault="00EC10A0" w:rsidP="00FA3596">
            <w:pPr>
              <w:spacing w:after="0" w:line="240" w:lineRule="auto"/>
              <w:rPr>
                <w:rFonts w:ascii="Times New Roman" w:hAnsi="Times New Roman"/>
                <w:color w:val="000000"/>
                <w:sz w:val="24"/>
                <w:szCs w:val="24"/>
              </w:rPr>
            </w:pPr>
            <w:r w:rsidRPr="00EC10A0">
              <w:rPr>
                <w:rFonts w:ascii="Times New Roman" w:hAnsi="Times New Roman"/>
                <w:color w:val="000000"/>
                <w:sz w:val="24"/>
                <w:szCs w:val="24"/>
              </w:rPr>
              <w:t>Специальные медицинские изделия (медицинские шприцы и аналогичные предметы)</w:t>
            </w:r>
          </w:p>
        </w:tc>
        <w:tc>
          <w:tcPr>
            <w:tcW w:w="24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EC10A0" w:rsidRPr="00EC10A0" w:rsidRDefault="00EC10A0" w:rsidP="00FA3596">
            <w:pPr>
              <w:spacing w:after="0" w:line="240" w:lineRule="auto"/>
              <w:rPr>
                <w:rFonts w:ascii="Times New Roman" w:hAnsi="Times New Roman"/>
                <w:color w:val="000000"/>
                <w:sz w:val="24"/>
                <w:szCs w:val="24"/>
              </w:rPr>
            </w:pPr>
            <w:r w:rsidRPr="00EC10A0">
              <w:rPr>
                <w:rFonts w:ascii="Times New Roman" w:hAnsi="Times New Roman"/>
                <w:color w:val="000000"/>
                <w:sz w:val="24"/>
                <w:szCs w:val="24"/>
              </w:rPr>
              <w:t>Все физические лица (при наличии заключения врача);</w:t>
            </w:r>
          </w:p>
          <w:p w:rsidR="00EC10A0" w:rsidRPr="00EC10A0" w:rsidRDefault="00EC10A0" w:rsidP="00FA3596">
            <w:pPr>
              <w:spacing w:after="0" w:line="240" w:lineRule="auto"/>
              <w:rPr>
                <w:rFonts w:ascii="Times New Roman" w:hAnsi="Times New Roman"/>
                <w:color w:val="000000"/>
                <w:sz w:val="24"/>
                <w:szCs w:val="24"/>
              </w:rPr>
            </w:pPr>
            <w:r w:rsidRPr="00EC10A0">
              <w:rPr>
                <w:rFonts w:ascii="Times New Roman" w:hAnsi="Times New Roman"/>
                <w:color w:val="000000"/>
                <w:sz w:val="24"/>
                <w:szCs w:val="24"/>
              </w:rPr>
              <w:t>медицинский персонал</w:t>
            </w:r>
          </w:p>
        </w:tc>
      </w:tr>
      <w:tr w:rsidR="00FA3596" w:rsidRPr="00EC10A0" w:rsidTr="00FA3596">
        <w:tc>
          <w:tcPr>
            <w:tcW w:w="534" w:type="dxa"/>
            <w:vMerge/>
            <w:tcBorders>
              <w:top w:val="none" w:sz="0" w:space="0" w:color="000000"/>
              <w:left w:val="single" w:sz="6" w:space="0" w:color="000000"/>
              <w:bottom w:val="single" w:sz="4" w:space="0" w:color="auto"/>
              <w:right w:val="single" w:sz="6" w:space="0" w:color="000000"/>
            </w:tcBorders>
            <w:tcMar>
              <w:top w:w="75" w:type="dxa"/>
              <w:left w:w="75" w:type="dxa"/>
              <w:bottom w:w="75" w:type="dxa"/>
              <w:right w:w="75" w:type="dxa"/>
            </w:tcMar>
          </w:tcPr>
          <w:p w:rsidR="00EC10A0" w:rsidRPr="00EC10A0" w:rsidRDefault="00EC10A0" w:rsidP="00FA3596">
            <w:pPr>
              <w:spacing w:after="0" w:line="240" w:lineRule="auto"/>
              <w:rPr>
                <w:rFonts w:ascii="Times New Roman" w:hAnsi="Times New Roman"/>
                <w:color w:val="000000"/>
                <w:sz w:val="24"/>
                <w:szCs w:val="24"/>
              </w:rPr>
            </w:pPr>
          </w:p>
        </w:tc>
        <w:tc>
          <w:tcPr>
            <w:tcW w:w="4361" w:type="dxa"/>
            <w:vMerge/>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EC10A0" w:rsidRPr="00EC10A0" w:rsidRDefault="00EC10A0" w:rsidP="00FA3596">
            <w:pPr>
              <w:spacing w:after="0" w:line="240" w:lineRule="auto"/>
              <w:rPr>
                <w:rFonts w:ascii="Times New Roman" w:hAnsi="Times New Roman"/>
                <w:color w:val="000000"/>
                <w:sz w:val="24"/>
                <w:szCs w:val="24"/>
              </w:rPr>
            </w:pPr>
          </w:p>
        </w:tc>
        <w:tc>
          <w:tcPr>
            <w:tcW w:w="2410"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EC10A0" w:rsidRPr="00EC10A0" w:rsidRDefault="00EC10A0" w:rsidP="00FA3596">
            <w:pPr>
              <w:spacing w:after="0" w:line="240" w:lineRule="auto"/>
              <w:rPr>
                <w:rFonts w:ascii="Times New Roman" w:hAnsi="Times New Roman"/>
                <w:color w:val="000000"/>
                <w:sz w:val="24"/>
                <w:szCs w:val="24"/>
              </w:rPr>
            </w:pPr>
            <w:r w:rsidRPr="00EC10A0">
              <w:rPr>
                <w:rFonts w:ascii="Times New Roman" w:hAnsi="Times New Roman"/>
                <w:color w:val="000000"/>
                <w:sz w:val="24"/>
                <w:szCs w:val="24"/>
              </w:rPr>
              <w:t>Промышленные устройства для забивания гвоздей и крепления болтов, промышленные инструменты, которые используются как колющие или режущие предметы</w:t>
            </w:r>
          </w:p>
        </w:tc>
        <w:tc>
          <w:tcPr>
            <w:tcW w:w="2483"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EC10A0" w:rsidRPr="00EC10A0" w:rsidRDefault="00EC10A0" w:rsidP="00FA3596">
            <w:pPr>
              <w:spacing w:after="0" w:line="240" w:lineRule="auto"/>
              <w:rPr>
                <w:rFonts w:ascii="Times New Roman" w:hAnsi="Times New Roman"/>
                <w:color w:val="000000"/>
                <w:sz w:val="24"/>
                <w:szCs w:val="24"/>
              </w:rPr>
            </w:pPr>
            <w:r w:rsidRPr="00EC10A0">
              <w:rPr>
                <w:rFonts w:ascii="Times New Roman" w:hAnsi="Times New Roman"/>
                <w:color w:val="000000"/>
                <w:sz w:val="24"/>
                <w:szCs w:val="24"/>
              </w:rPr>
              <w:t>Представители подрядных организаций по накладной на внос (ввоз) товароматериальных ценностей</w:t>
            </w:r>
          </w:p>
        </w:tc>
      </w:tr>
      <w:tr w:rsidR="00FA3596" w:rsidRPr="00EC10A0" w:rsidTr="00FA3596">
        <w:tc>
          <w:tcPr>
            <w:tcW w:w="5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C10A0" w:rsidRPr="00EC10A0" w:rsidRDefault="00EC10A0" w:rsidP="00FA3596">
            <w:pPr>
              <w:spacing w:after="0" w:line="240" w:lineRule="auto"/>
              <w:rPr>
                <w:rFonts w:ascii="Times New Roman" w:hAnsi="Times New Roman"/>
                <w:color w:val="000000"/>
                <w:sz w:val="24"/>
                <w:szCs w:val="24"/>
              </w:rPr>
            </w:pPr>
            <w:r w:rsidRPr="00EC10A0">
              <w:rPr>
                <w:rFonts w:ascii="Times New Roman" w:hAnsi="Times New Roman"/>
                <w:color w:val="000000"/>
                <w:sz w:val="24"/>
                <w:szCs w:val="24"/>
              </w:rPr>
              <w:lastRenderedPageBreak/>
              <w:t>3</w:t>
            </w:r>
          </w:p>
        </w:tc>
        <w:tc>
          <w:tcPr>
            <w:tcW w:w="436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C10A0" w:rsidRPr="00EC10A0" w:rsidRDefault="00EC10A0" w:rsidP="00FA3596">
            <w:pPr>
              <w:spacing w:after="0" w:line="240" w:lineRule="auto"/>
              <w:rPr>
                <w:rFonts w:ascii="Times New Roman" w:hAnsi="Times New Roman"/>
                <w:color w:val="000000"/>
                <w:sz w:val="24"/>
                <w:szCs w:val="24"/>
              </w:rPr>
            </w:pPr>
            <w:r w:rsidRPr="00EC10A0">
              <w:rPr>
                <w:rFonts w:ascii="Times New Roman" w:hAnsi="Times New Roman"/>
                <w:color w:val="000000"/>
                <w:sz w:val="24"/>
                <w:szCs w:val="24"/>
              </w:rPr>
              <w:t>Взрывчатые вещества, средства взрывания и предметы, ими начиненные:</w:t>
            </w:r>
          </w:p>
          <w:p w:rsidR="00EC10A0" w:rsidRPr="00EC10A0" w:rsidRDefault="00EC10A0" w:rsidP="00FA3596">
            <w:pPr>
              <w:numPr>
                <w:ilvl w:val="0"/>
                <w:numId w:val="4"/>
              </w:numPr>
              <w:spacing w:after="0" w:line="240" w:lineRule="auto"/>
              <w:ind w:left="0" w:firstLine="0"/>
              <w:contextualSpacing/>
              <w:rPr>
                <w:rFonts w:ascii="Times New Roman" w:hAnsi="Times New Roman"/>
                <w:color w:val="000000"/>
                <w:sz w:val="24"/>
                <w:szCs w:val="24"/>
              </w:rPr>
            </w:pPr>
            <w:r w:rsidRPr="00EC10A0">
              <w:rPr>
                <w:rFonts w:ascii="Times New Roman" w:hAnsi="Times New Roman"/>
                <w:color w:val="000000"/>
                <w:sz w:val="24"/>
                <w:szCs w:val="24"/>
              </w:rPr>
              <w:t xml:space="preserve">любой порох, в любой упаковке и в любом количестве; </w:t>
            </w:r>
          </w:p>
          <w:p w:rsidR="00EC10A0" w:rsidRPr="00EC10A0" w:rsidRDefault="00EC10A0" w:rsidP="00FA3596">
            <w:pPr>
              <w:numPr>
                <w:ilvl w:val="0"/>
                <w:numId w:val="4"/>
              </w:numPr>
              <w:spacing w:after="0" w:line="240" w:lineRule="auto"/>
              <w:ind w:left="0" w:firstLine="0"/>
              <w:contextualSpacing/>
              <w:rPr>
                <w:rFonts w:ascii="Times New Roman" w:hAnsi="Times New Roman"/>
                <w:color w:val="000000"/>
                <w:sz w:val="24"/>
                <w:szCs w:val="24"/>
              </w:rPr>
            </w:pPr>
            <w:r w:rsidRPr="00EC10A0">
              <w:rPr>
                <w:rFonts w:ascii="Times New Roman" w:hAnsi="Times New Roman"/>
                <w:color w:val="000000"/>
                <w:sz w:val="24"/>
                <w:szCs w:val="24"/>
              </w:rPr>
              <w:t>патроны боевые (в том числе малокалиберные), патроны к газовому оружию, патроны к огнестрельному оружию ограниченного поражения (травматического, газового и свето-шумового воздействия), капсюли (пистоны) охотничьи;</w:t>
            </w:r>
          </w:p>
          <w:p w:rsidR="00EC10A0" w:rsidRPr="00EC10A0" w:rsidRDefault="00EC10A0" w:rsidP="00FA3596">
            <w:pPr>
              <w:numPr>
                <w:ilvl w:val="0"/>
                <w:numId w:val="4"/>
              </w:numPr>
              <w:spacing w:after="0" w:line="240" w:lineRule="auto"/>
              <w:ind w:left="0" w:firstLine="0"/>
              <w:contextualSpacing/>
              <w:rPr>
                <w:rFonts w:ascii="Times New Roman" w:hAnsi="Times New Roman"/>
                <w:color w:val="000000"/>
                <w:sz w:val="24"/>
                <w:szCs w:val="24"/>
              </w:rPr>
            </w:pPr>
            <w:r w:rsidRPr="00EC10A0">
              <w:rPr>
                <w:rFonts w:ascii="Times New Roman" w:hAnsi="Times New Roman"/>
                <w:color w:val="000000"/>
                <w:sz w:val="24"/>
                <w:szCs w:val="24"/>
              </w:rPr>
              <w:t>сигнальные и осветительные ракеты, патроны сигнальные, посадочные шашки, дымовые патроны (шашки), спички подрывника, бенгальские огни, петарды железнодорожные;</w:t>
            </w:r>
          </w:p>
          <w:p w:rsidR="00EC10A0" w:rsidRPr="00EC10A0" w:rsidRDefault="00EC10A0" w:rsidP="00FA3596">
            <w:pPr>
              <w:numPr>
                <w:ilvl w:val="0"/>
                <w:numId w:val="4"/>
              </w:numPr>
              <w:spacing w:after="0" w:line="240" w:lineRule="auto"/>
              <w:ind w:left="0" w:firstLine="0"/>
              <w:contextualSpacing/>
              <w:rPr>
                <w:rFonts w:ascii="Times New Roman" w:hAnsi="Times New Roman"/>
                <w:color w:val="000000"/>
                <w:sz w:val="24"/>
                <w:szCs w:val="24"/>
              </w:rPr>
            </w:pPr>
            <w:r w:rsidRPr="00EC10A0">
              <w:rPr>
                <w:rFonts w:ascii="Times New Roman" w:hAnsi="Times New Roman"/>
                <w:color w:val="000000"/>
                <w:sz w:val="24"/>
                <w:szCs w:val="24"/>
              </w:rPr>
              <w:t>тротил, динамит, аммонал и другие взрывчатые вещества;</w:t>
            </w:r>
          </w:p>
          <w:p w:rsidR="00EC10A0" w:rsidRPr="00EC10A0" w:rsidRDefault="00EC10A0" w:rsidP="00FA3596">
            <w:pPr>
              <w:numPr>
                <w:ilvl w:val="0"/>
                <w:numId w:val="4"/>
              </w:numPr>
              <w:spacing w:after="0" w:line="240" w:lineRule="auto"/>
              <w:ind w:left="0" w:firstLine="0"/>
              <w:rPr>
                <w:rFonts w:ascii="Times New Roman" w:hAnsi="Times New Roman"/>
                <w:color w:val="000000"/>
                <w:sz w:val="24"/>
                <w:szCs w:val="24"/>
              </w:rPr>
            </w:pPr>
            <w:r w:rsidRPr="00EC10A0">
              <w:rPr>
                <w:rFonts w:ascii="Times New Roman" w:hAnsi="Times New Roman"/>
                <w:color w:val="000000"/>
                <w:sz w:val="24"/>
                <w:szCs w:val="24"/>
              </w:rPr>
              <w:t>капсюли-детонаторы, электродетонаторы и т. д.</w:t>
            </w:r>
          </w:p>
        </w:tc>
        <w:tc>
          <w:tcPr>
            <w:tcW w:w="241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C10A0" w:rsidRPr="00EC10A0" w:rsidRDefault="00EC10A0" w:rsidP="00FA3596">
            <w:pPr>
              <w:spacing w:after="0" w:line="240" w:lineRule="auto"/>
              <w:rPr>
                <w:rFonts w:ascii="Times New Roman" w:hAnsi="Times New Roman"/>
                <w:color w:val="000000"/>
                <w:sz w:val="24"/>
                <w:szCs w:val="24"/>
              </w:rPr>
            </w:pPr>
            <w:r w:rsidRPr="00EC10A0">
              <w:rPr>
                <w:rFonts w:ascii="Times New Roman" w:hAnsi="Times New Roman"/>
                <w:color w:val="000000"/>
                <w:sz w:val="24"/>
                <w:szCs w:val="24"/>
              </w:rPr>
              <w:t>Отсутствуют</w:t>
            </w:r>
          </w:p>
        </w:tc>
        <w:tc>
          <w:tcPr>
            <w:tcW w:w="248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C10A0" w:rsidRPr="00EC10A0" w:rsidRDefault="00EC10A0" w:rsidP="00FA3596">
            <w:pPr>
              <w:spacing w:after="0" w:line="240" w:lineRule="auto"/>
              <w:rPr>
                <w:rFonts w:ascii="Times New Roman" w:hAnsi="Times New Roman"/>
                <w:color w:val="000000"/>
                <w:sz w:val="24"/>
                <w:szCs w:val="24"/>
              </w:rPr>
            </w:pPr>
            <w:r w:rsidRPr="00EC10A0">
              <w:rPr>
                <w:rFonts w:ascii="Times New Roman" w:hAnsi="Times New Roman"/>
                <w:color w:val="000000"/>
                <w:sz w:val="24"/>
                <w:szCs w:val="24"/>
              </w:rPr>
              <w:t>Отсутствуют</w:t>
            </w:r>
          </w:p>
        </w:tc>
      </w:tr>
      <w:tr w:rsidR="00FA3596" w:rsidRPr="00EC10A0" w:rsidTr="00FA3596">
        <w:tc>
          <w:tcPr>
            <w:tcW w:w="534"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EC10A0" w:rsidRPr="00EC10A0" w:rsidRDefault="00EC10A0" w:rsidP="00FA3596">
            <w:pPr>
              <w:spacing w:after="0" w:line="240" w:lineRule="auto"/>
              <w:rPr>
                <w:rFonts w:ascii="Times New Roman" w:hAnsi="Times New Roman"/>
                <w:color w:val="000000"/>
                <w:sz w:val="24"/>
                <w:szCs w:val="24"/>
              </w:rPr>
            </w:pPr>
            <w:r w:rsidRPr="00EC10A0">
              <w:rPr>
                <w:rFonts w:ascii="Times New Roman" w:hAnsi="Times New Roman"/>
                <w:color w:val="000000"/>
                <w:sz w:val="24"/>
                <w:szCs w:val="24"/>
              </w:rPr>
              <w:t>4</w:t>
            </w:r>
          </w:p>
        </w:tc>
        <w:tc>
          <w:tcPr>
            <w:tcW w:w="4361"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EC10A0" w:rsidRPr="00EC10A0" w:rsidRDefault="00EC10A0" w:rsidP="00FA3596">
            <w:pPr>
              <w:spacing w:after="0" w:line="240" w:lineRule="auto"/>
              <w:rPr>
                <w:rFonts w:ascii="Times New Roman" w:hAnsi="Times New Roman"/>
                <w:color w:val="000000"/>
                <w:sz w:val="24"/>
                <w:szCs w:val="24"/>
              </w:rPr>
            </w:pPr>
            <w:r w:rsidRPr="00EC10A0">
              <w:rPr>
                <w:rFonts w:ascii="Times New Roman" w:hAnsi="Times New Roman"/>
                <w:color w:val="000000"/>
                <w:sz w:val="24"/>
                <w:szCs w:val="24"/>
              </w:rPr>
              <w:t xml:space="preserve">Огнеопасные и пиротехнические вещества или изделия, включая сигнальные ракеты, </w:t>
            </w:r>
            <w:proofErr w:type="spellStart"/>
            <w:r w:rsidRPr="00EC10A0">
              <w:rPr>
                <w:rFonts w:ascii="Times New Roman" w:hAnsi="Times New Roman"/>
                <w:color w:val="000000"/>
                <w:sz w:val="24"/>
                <w:szCs w:val="24"/>
              </w:rPr>
              <w:t>файеры</w:t>
            </w:r>
            <w:proofErr w:type="spellEnd"/>
            <w:r w:rsidRPr="00EC10A0">
              <w:rPr>
                <w:rFonts w:ascii="Times New Roman" w:hAnsi="Times New Roman"/>
                <w:color w:val="000000"/>
                <w:sz w:val="24"/>
                <w:szCs w:val="24"/>
              </w:rPr>
              <w:t>, петарды, газовые баллоны и предметы (химические материалы), которые могут быть использованы для изготовления пиротехнических изделий или дымов</w:t>
            </w:r>
          </w:p>
        </w:tc>
        <w:tc>
          <w:tcPr>
            <w:tcW w:w="2410"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EC10A0" w:rsidRPr="00EC10A0" w:rsidRDefault="00EC10A0" w:rsidP="00FA3596">
            <w:pPr>
              <w:spacing w:after="0" w:line="240" w:lineRule="auto"/>
              <w:rPr>
                <w:rFonts w:ascii="Times New Roman" w:hAnsi="Times New Roman"/>
                <w:color w:val="000000"/>
                <w:sz w:val="24"/>
                <w:szCs w:val="24"/>
              </w:rPr>
            </w:pPr>
            <w:r w:rsidRPr="00EC10A0">
              <w:rPr>
                <w:rFonts w:ascii="Times New Roman" w:hAnsi="Times New Roman"/>
                <w:color w:val="000000"/>
                <w:sz w:val="24"/>
                <w:szCs w:val="24"/>
              </w:rPr>
              <w:t>Спички, карманные зажигалки</w:t>
            </w:r>
          </w:p>
        </w:tc>
        <w:tc>
          <w:tcPr>
            <w:tcW w:w="2483"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tcPr>
          <w:p w:rsidR="00EC10A0" w:rsidRPr="00EC10A0" w:rsidRDefault="00EC10A0" w:rsidP="00FA3596">
            <w:pPr>
              <w:spacing w:after="0" w:line="240" w:lineRule="auto"/>
              <w:rPr>
                <w:rFonts w:ascii="Times New Roman" w:hAnsi="Times New Roman"/>
                <w:color w:val="000000"/>
                <w:sz w:val="24"/>
                <w:szCs w:val="24"/>
              </w:rPr>
            </w:pPr>
            <w:r w:rsidRPr="00EC10A0">
              <w:rPr>
                <w:rFonts w:ascii="Times New Roman" w:hAnsi="Times New Roman"/>
                <w:color w:val="000000"/>
                <w:sz w:val="24"/>
                <w:szCs w:val="24"/>
              </w:rPr>
              <w:t>Все совершеннолетние физические лица</w:t>
            </w:r>
          </w:p>
        </w:tc>
      </w:tr>
      <w:tr w:rsidR="00FA3596" w:rsidRPr="00EC10A0" w:rsidTr="00FA3596">
        <w:tc>
          <w:tcPr>
            <w:tcW w:w="534"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C10A0" w:rsidRPr="00EC10A0" w:rsidRDefault="00EC10A0" w:rsidP="00FA3596">
            <w:pPr>
              <w:spacing w:after="0" w:line="240" w:lineRule="auto"/>
              <w:rPr>
                <w:rFonts w:ascii="Times New Roman" w:hAnsi="Times New Roman"/>
                <w:color w:val="000000"/>
                <w:sz w:val="24"/>
                <w:szCs w:val="24"/>
              </w:rPr>
            </w:pPr>
            <w:r w:rsidRPr="00EC10A0">
              <w:rPr>
                <w:rFonts w:ascii="Times New Roman" w:hAnsi="Times New Roman"/>
                <w:color w:val="000000"/>
                <w:sz w:val="24"/>
                <w:szCs w:val="24"/>
              </w:rPr>
              <w:t>5</w:t>
            </w:r>
          </w:p>
        </w:tc>
        <w:tc>
          <w:tcPr>
            <w:tcW w:w="4361"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C10A0" w:rsidRPr="00EC10A0" w:rsidRDefault="00EC10A0" w:rsidP="00FA3596">
            <w:pPr>
              <w:spacing w:after="0" w:line="240" w:lineRule="auto"/>
              <w:rPr>
                <w:rFonts w:ascii="Times New Roman" w:hAnsi="Times New Roman"/>
                <w:color w:val="000000"/>
                <w:sz w:val="24"/>
                <w:szCs w:val="24"/>
              </w:rPr>
            </w:pPr>
            <w:r w:rsidRPr="00EC10A0">
              <w:rPr>
                <w:rFonts w:ascii="Times New Roman" w:hAnsi="Times New Roman"/>
                <w:color w:val="000000"/>
                <w:sz w:val="24"/>
                <w:szCs w:val="24"/>
              </w:rPr>
              <w:t>Вещества и газы:</w:t>
            </w:r>
          </w:p>
          <w:p w:rsidR="00EC10A0" w:rsidRPr="00EC10A0" w:rsidRDefault="00EC10A0" w:rsidP="00FA3596">
            <w:pPr>
              <w:numPr>
                <w:ilvl w:val="0"/>
                <w:numId w:val="5"/>
              </w:numPr>
              <w:spacing w:after="0" w:line="240" w:lineRule="auto"/>
              <w:ind w:left="0" w:firstLine="0"/>
              <w:contextualSpacing/>
              <w:rPr>
                <w:rFonts w:ascii="Times New Roman" w:hAnsi="Times New Roman"/>
                <w:color w:val="000000"/>
                <w:sz w:val="24"/>
                <w:szCs w:val="24"/>
              </w:rPr>
            </w:pPr>
            <w:r w:rsidRPr="00EC10A0">
              <w:rPr>
                <w:rFonts w:ascii="Times New Roman" w:hAnsi="Times New Roman"/>
                <w:color w:val="000000"/>
                <w:sz w:val="24"/>
                <w:szCs w:val="24"/>
              </w:rPr>
              <w:t>наркотические средства, психотропные, сильнодействующие, радиоактивные и едкие вещества, токсичные химикаты, отравляющие вещества и патогенные биологические агенты;</w:t>
            </w:r>
          </w:p>
          <w:p w:rsidR="00EC10A0" w:rsidRPr="00EC10A0" w:rsidRDefault="00EC10A0" w:rsidP="00FA3596">
            <w:pPr>
              <w:numPr>
                <w:ilvl w:val="0"/>
                <w:numId w:val="5"/>
              </w:numPr>
              <w:spacing w:after="0" w:line="240" w:lineRule="auto"/>
              <w:ind w:left="0" w:firstLine="0"/>
              <w:contextualSpacing/>
              <w:rPr>
                <w:rFonts w:ascii="Times New Roman" w:hAnsi="Times New Roman"/>
                <w:color w:val="000000"/>
                <w:sz w:val="24"/>
                <w:szCs w:val="24"/>
              </w:rPr>
            </w:pPr>
            <w:proofErr w:type="gramStart"/>
            <w:r w:rsidRPr="00EC10A0">
              <w:rPr>
                <w:rFonts w:ascii="Times New Roman" w:hAnsi="Times New Roman"/>
                <w:color w:val="000000"/>
                <w:sz w:val="24"/>
                <w:szCs w:val="24"/>
              </w:rPr>
              <w:t xml:space="preserve">легковоспламеняющиеся и горючие жидкости, горючие газы (ацетон, бензин, метанол, </w:t>
            </w:r>
            <w:proofErr w:type="spellStart"/>
            <w:r w:rsidRPr="00EC10A0">
              <w:rPr>
                <w:rFonts w:ascii="Times New Roman" w:hAnsi="Times New Roman"/>
                <w:color w:val="000000"/>
                <w:sz w:val="24"/>
                <w:szCs w:val="24"/>
              </w:rPr>
              <w:t>метилацетат</w:t>
            </w:r>
            <w:proofErr w:type="spellEnd"/>
            <w:r w:rsidRPr="00EC10A0">
              <w:rPr>
                <w:rFonts w:ascii="Times New Roman" w:hAnsi="Times New Roman"/>
                <w:color w:val="000000"/>
                <w:sz w:val="24"/>
                <w:szCs w:val="24"/>
              </w:rPr>
              <w:t xml:space="preserve"> (метиловый эфир), сероуглерод, эфиры, </w:t>
            </w:r>
            <w:proofErr w:type="spellStart"/>
            <w:r w:rsidRPr="00EC10A0">
              <w:rPr>
                <w:rFonts w:ascii="Times New Roman" w:hAnsi="Times New Roman"/>
                <w:color w:val="000000"/>
                <w:sz w:val="24"/>
                <w:szCs w:val="24"/>
              </w:rPr>
              <w:t>этилцеллозольв</w:t>
            </w:r>
            <w:proofErr w:type="spellEnd"/>
            <w:r w:rsidRPr="00EC10A0">
              <w:rPr>
                <w:rFonts w:ascii="Times New Roman" w:hAnsi="Times New Roman"/>
                <w:color w:val="000000"/>
                <w:sz w:val="24"/>
                <w:szCs w:val="24"/>
              </w:rPr>
              <w:t xml:space="preserve">, </w:t>
            </w:r>
            <w:proofErr w:type="spellStart"/>
            <w:r w:rsidRPr="00EC10A0">
              <w:rPr>
                <w:rFonts w:ascii="Times New Roman" w:hAnsi="Times New Roman"/>
                <w:color w:val="000000"/>
                <w:sz w:val="24"/>
                <w:szCs w:val="24"/>
              </w:rPr>
              <w:t>биоэтанол</w:t>
            </w:r>
            <w:proofErr w:type="spellEnd"/>
            <w:r w:rsidRPr="00EC10A0">
              <w:rPr>
                <w:rFonts w:ascii="Times New Roman" w:hAnsi="Times New Roman"/>
                <w:color w:val="000000"/>
                <w:sz w:val="24"/>
                <w:szCs w:val="24"/>
              </w:rPr>
              <w:t xml:space="preserve"> (денатурированный этанол) и т. п.);</w:t>
            </w:r>
            <w:proofErr w:type="gramEnd"/>
          </w:p>
          <w:p w:rsidR="00EC10A0" w:rsidRPr="00EC10A0" w:rsidRDefault="00EC10A0" w:rsidP="00FA3596">
            <w:pPr>
              <w:numPr>
                <w:ilvl w:val="0"/>
                <w:numId w:val="5"/>
              </w:numPr>
              <w:spacing w:after="0" w:line="240" w:lineRule="auto"/>
              <w:ind w:left="0" w:firstLine="0"/>
              <w:rPr>
                <w:rFonts w:ascii="Times New Roman" w:hAnsi="Times New Roman"/>
                <w:color w:val="000000"/>
                <w:sz w:val="24"/>
                <w:szCs w:val="24"/>
              </w:rPr>
            </w:pPr>
            <w:r w:rsidRPr="00EC10A0">
              <w:rPr>
                <w:rFonts w:ascii="Times New Roman" w:hAnsi="Times New Roman"/>
                <w:color w:val="000000"/>
                <w:sz w:val="24"/>
                <w:szCs w:val="24"/>
              </w:rPr>
              <w:t>любые ядовитые сильнодействующие и отравляющие вещества в жидком или твердом состоянии в любой таре (</w:t>
            </w:r>
            <w:proofErr w:type="spellStart"/>
            <w:r w:rsidRPr="00EC10A0">
              <w:rPr>
                <w:rFonts w:ascii="Times New Roman" w:hAnsi="Times New Roman"/>
                <w:color w:val="000000"/>
                <w:sz w:val="24"/>
                <w:szCs w:val="24"/>
              </w:rPr>
              <w:t>бруцин</w:t>
            </w:r>
            <w:proofErr w:type="spellEnd"/>
            <w:r w:rsidRPr="00EC10A0">
              <w:rPr>
                <w:rFonts w:ascii="Times New Roman" w:hAnsi="Times New Roman"/>
                <w:color w:val="000000"/>
                <w:sz w:val="24"/>
                <w:szCs w:val="24"/>
              </w:rPr>
              <w:t xml:space="preserve">, никотин, стрихнин, </w:t>
            </w:r>
            <w:proofErr w:type="spellStart"/>
            <w:r w:rsidRPr="00EC10A0">
              <w:rPr>
                <w:rFonts w:ascii="Times New Roman" w:hAnsi="Times New Roman"/>
                <w:color w:val="000000"/>
                <w:sz w:val="24"/>
                <w:szCs w:val="24"/>
              </w:rPr>
              <w:t>тетрагидрофурфуриловый</w:t>
            </w:r>
            <w:proofErr w:type="spellEnd"/>
            <w:r w:rsidRPr="00EC10A0">
              <w:rPr>
                <w:rFonts w:ascii="Times New Roman" w:hAnsi="Times New Roman"/>
                <w:color w:val="000000"/>
                <w:sz w:val="24"/>
                <w:szCs w:val="24"/>
              </w:rPr>
              <w:t xml:space="preserve"> спирт, антифриз, тормозная жидкость, этиленгликоль, ртуть, все соли </w:t>
            </w:r>
            <w:r w:rsidRPr="00EC10A0">
              <w:rPr>
                <w:rFonts w:ascii="Times New Roman" w:hAnsi="Times New Roman"/>
                <w:color w:val="000000"/>
                <w:sz w:val="24"/>
                <w:szCs w:val="24"/>
              </w:rPr>
              <w:lastRenderedPageBreak/>
              <w:t xml:space="preserve">синильной кислоты и цианистые препараты, циклон, </w:t>
            </w:r>
            <w:proofErr w:type="spellStart"/>
            <w:r w:rsidRPr="00EC10A0">
              <w:rPr>
                <w:rFonts w:ascii="Times New Roman" w:hAnsi="Times New Roman"/>
                <w:color w:val="000000"/>
                <w:sz w:val="24"/>
                <w:szCs w:val="24"/>
              </w:rPr>
              <w:t>цианплав</w:t>
            </w:r>
            <w:proofErr w:type="spellEnd"/>
            <w:r w:rsidRPr="00EC10A0">
              <w:rPr>
                <w:rFonts w:ascii="Times New Roman" w:hAnsi="Times New Roman"/>
                <w:color w:val="000000"/>
                <w:sz w:val="24"/>
                <w:szCs w:val="24"/>
              </w:rPr>
              <w:t>, мышьяковистый ангидрид, иные ядовитые и отравляющие вещества, запрещенные законодательством РФ)</w:t>
            </w:r>
          </w:p>
        </w:tc>
        <w:tc>
          <w:tcPr>
            <w:tcW w:w="241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C10A0" w:rsidRPr="00EC10A0" w:rsidRDefault="00EC10A0" w:rsidP="00FA3596">
            <w:pPr>
              <w:spacing w:after="0" w:line="240" w:lineRule="auto"/>
              <w:rPr>
                <w:rFonts w:ascii="Times New Roman" w:hAnsi="Times New Roman"/>
                <w:color w:val="000000"/>
                <w:sz w:val="24"/>
                <w:szCs w:val="24"/>
              </w:rPr>
            </w:pPr>
            <w:proofErr w:type="spellStart"/>
            <w:r w:rsidRPr="00EC10A0">
              <w:rPr>
                <w:rFonts w:ascii="Times New Roman" w:hAnsi="Times New Roman"/>
                <w:color w:val="000000"/>
                <w:sz w:val="24"/>
                <w:szCs w:val="24"/>
              </w:rPr>
              <w:lastRenderedPageBreak/>
              <w:t>Прекурсоры</w:t>
            </w:r>
            <w:proofErr w:type="spellEnd"/>
            <w:r w:rsidRPr="00EC10A0">
              <w:rPr>
                <w:rFonts w:ascii="Times New Roman" w:hAnsi="Times New Roman"/>
                <w:color w:val="000000"/>
                <w:sz w:val="24"/>
                <w:szCs w:val="24"/>
              </w:rPr>
              <w:t xml:space="preserve"> средств и веще</w:t>
            </w:r>
            <w:proofErr w:type="gramStart"/>
            <w:r w:rsidRPr="00EC10A0">
              <w:rPr>
                <w:rFonts w:ascii="Times New Roman" w:hAnsi="Times New Roman"/>
                <w:color w:val="000000"/>
                <w:sz w:val="24"/>
                <w:szCs w:val="24"/>
              </w:rPr>
              <w:t>ств дл</w:t>
            </w:r>
            <w:proofErr w:type="gramEnd"/>
            <w:r w:rsidRPr="00EC10A0">
              <w:rPr>
                <w:rFonts w:ascii="Times New Roman" w:hAnsi="Times New Roman"/>
                <w:color w:val="000000"/>
                <w:sz w:val="24"/>
                <w:szCs w:val="24"/>
              </w:rPr>
              <w:t>я практических занятий по химии</w:t>
            </w:r>
          </w:p>
        </w:tc>
        <w:tc>
          <w:tcPr>
            <w:tcW w:w="248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C10A0" w:rsidRPr="00EC10A0" w:rsidRDefault="00EC10A0" w:rsidP="00FA3596">
            <w:pPr>
              <w:spacing w:after="0" w:line="240" w:lineRule="auto"/>
              <w:rPr>
                <w:rFonts w:ascii="Times New Roman" w:hAnsi="Times New Roman"/>
                <w:color w:val="000000"/>
                <w:sz w:val="24"/>
                <w:szCs w:val="24"/>
              </w:rPr>
            </w:pPr>
            <w:r w:rsidRPr="00EC10A0">
              <w:rPr>
                <w:rFonts w:ascii="Times New Roman" w:hAnsi="Times New Roman"/>
                <w:color w:val="000000"/>
                <w:sz w:val="24"/>
                <w:szCs w:val="24"/>
              </w:rPr>
              <w:t>Ответственный за контроль и учет химических реактивов образовательной организации по накладной на внос (ввоз) товароматериальных ценностей</w:t>
            </w:r>
          </w:p>
        </w:tc>
      </w:tr>
      <w:tr w:rsidR="00FA3596" w:rsidRPr="00EC10A0" w:rsidTr="00FA3596">
        <w:tc>
          <w:tcPr>
            <w:tcW w:w="534" w:type="dxa"/>
            <w:vMerge/>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C10A0" w:rsidRPr="00EC10A0" w:rsidRDefault="00EC10A0" w:rsidP="00FA3596">
            <w:pPr>
              <w:spacing w:after="0" w:line="240" w:lineRule="auto"/>
              <w:rPr>
                <w:rFonts w:ascii="Times New Roman" w:hAnsi="Times New Roman"/>
                <w:color w:val="000000"/>
                <w:sz w:val="24"/>
                <w:szCs w:val="24"/>
              </w:rPr>
            </w:pPr>
          </w:p>
        </w:tc>
        <w:tc>
          <w:tcPr>
            <w:tcW w:w="4361" w:type="dxa"/>
            <w:vMerge/>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C10A0" w:rsidRPr="00EC10A0" w:rsidRDefault="00EC10A0" w:rsidP="00FA3596">
            <w:pPr>
              <w:spacing w:after="0" w:line="240" w:lineRule="auto"/>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C10A0" w:rsidRPr="00EC10A0" w:rsidRDefault="00EC10A0" w:rsidP="00FA3596">
            <w:pPr>
              <w:spacing w:after="0" w:line="240" w:lineRule="auto"/>
              <w:rPr>
                <w:rFonts w:ascii="Times New Roman" w:hAnsi="Times New Roman"/>
                <w:color w:val="000000"/>
                <w:sz w:val="24"/>
                <w:szCs w:val="24"/>
              </w:rPr>
            </w:pPr>
            <w:r w:rsidRPr="00EC10A0">
              <w:rPr>
                <w:rFonts w:ascii="Times New Roman" w:hAnsi="Times New Roman"/>
                <w:color w:val="000000"/>
                <w:sz w:val="24"/>
                <w:szCs w:val="24"/>
              </w:rPr>
              <w:t>Бензин и дизельное топливо</w:t>
            </w:r>
          </w:p>
        </w:tc>
        <w:tc>
          <w:tcPr>
            <w:tcW w:w="248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C10A0" w:rsidRPr="00EC10A0" w:rsidRDefault="00EC10A0" w:rsidP="00FA3596">
            <w:pPr>
              <w:spacing w:after="0" w:line="240" w:lineRule="auto"/>
              <w:rPr>
                <w:rFonts w:ascii="Times New Roman" w:hAnsi="Times New Roman"/>
                <w:color w:val="000000"/>
                <w:sz w:val="24"/>
                <w:szCs w:val="24"/>
              </w:rPr>
            </w:pPr>
            <w:r w:rsidRPr="00EC10A0">
              <w:rPr>
                <w:rFonts w:ascii="Times New Roman" w:hAnsi="Times New Roman"/>
                <w:color w:val="000000"/>
                <w:sz w:val="24"/>
                <w:szCs w:val="24"/>
              </w:rPr>
              <w:t>Лица, управляющие транспортным средством, имеющие право проезда на территорию</w:t>
            </w:r>
            <w:r w:rsidR="00FA3596">
              <w:rPr>
                <w:rFonts w:ascii="Times New Roman" w:hAnsi="Times New Roman"/>
                <w:color w:val="000000"/>
                <w:sz w:val="24"/>
                <w:szCs w:val="24"/>
              </w:rPr>
              <w:t xml:space="preserve"> ОО</w:t>
            </w:r>
            <w:r w:rsidRPr="00EC10A0">
              <w:rPr>
                <w:rFonts w:ascii="Times New Roman" w:hAnsi="Times New Roman"/>
                <w:color w:val="000000"/>
                <w:sz w:val="24"/>
                <w:szCs w:val="24"/>
              </w:rPr>
              <w:t xml:space="preserve"> (только в топливном баке транспортного средства)</w:t>
            </w:r>
          </w:p>
        </w:tc>
      </w:tr>
      <w:tr w:rsidR="00FA3596" w:rsidRPr="00EC10A0" w:rsidTr="00FA3596">
        <w:tc>
          <w:tcPr>
            <w:tcW w:w="534" w:type="dxa"/>
            <w:vMerge/>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C10A0" w:rsidRPr="00EC10A0" w:rsidRDefault="00EC10A0" w:rsidP="00FA3596">
            <w:pPr>
              <w:spacing w:after="0" w:line="240" w:lineRule="auto"/>
              <w:rPr>
                <w:rFonts w:ascii="Times New Roman" w:hAnsi="Times New Roman"/>
                <w:color w:val="000000"/>
                <w:sz w:val="24"/>
                <w:szCs w:val="24"/>
              </w:rPr>
            </w:pPr>
          </w:p>
        </w:tc>
        <w:tc>
          <w:tcPr>
            <w:tcW w:w="4361" w:type="dxa"/>
            <w:vMerge/>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C10A0" w:rsidRPr="00EC10A0" w:rsidRDefault="00EC10A0" w:rsidP="00FA3596">
            <w:pPr>
              <w:spacing w:after="0" w:line="240" w:lineRule="auto"/>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C10A0" w:rsidRPr="00EC10A0" w:rsidRDefault="00EC10A0" w:rsidP="00FA3596">
            <w:pPr>
              <w:spacing w:after="0" w:line="240" w:lineRule="auto"/>
              <w:rPr>
                <w:rFonts w:ascii="Times New Roman" w:hAnsi="Times New Roman"/>
                <w:color w:val="000000"/>
                <w:sz w:val="24"/>
                <w:szCs w:val="24"/>
              </w:rPr>
            </w:pPr>
            <w:r w:rsidRPr="00EC10A0">
              <w:rPr>
                <w:rFonts w:ascii="Times New Roman" w:hAnsi="Times New Roman"/>
                <w:color w:val="000000"/>
                <w:sz w:val="24"/>
                <w:szCs w:val="24"/>
              </w:rPr>
              <w:t xml:space="preserve">Промышленные масла и смазочные материалы, </w:t>
            </w:r>
            <w:r w:rsidRPr="00EC10A0">
              <w:rPr>
                <w:rFonts w:ascii="Times New Roman" w:hAnsi="Times New Roman"/>
                <w:color w:val="000000"/>
                <w:sz w:val="24"/>
                <w:szCs w:val="24"/>
              </w:rPr>
              <w:lastRenderedPageBreak/>
              <w:t>необходимые для обслуживания и ремонта оборудования</w:t>
            </w:r>
          </w:p>
        </w:tc>
        <w:tc>
          <w:tcPr>
            <w:tcW w:w="248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C10A0" w:rsidRPr="00EC10A0" w:rsidRDefault="00EC10A0" w:rsidP="00FA3596">
            <w:pPr>
              <w:spacing w:after="0" w:line="240" w:lineRule="auto"/>
              <w:rPr>
                <w:rFonts w:ascii="Times New Roman" w:hAnsi="Times New Roman"/>
                <w:color w:val="000000"/>
                <w:sz w:val="24"/>
                <w:szCs w:val="24"/>
              </w:rPr>
            </w:pPr>
            <w:r w:rsidRPr="00EC10A0">
              <w:rPr>
                <w:rFonts w:ascii="Times New Roman" w:hAnsi="Times New Roman"/>
                <w:color w:val="000000"/>
                <w:sz w:val="24"/>
                <w:szCs w:val="24"/>
              </w:rPr>
              <w:lastRenderedPageBreak/>
              <w:t xml:space="preserve">Представители подрядных организаций по </w:t>
            </w:r>
            <w:r w:rsidRPr="00EC10A0">
              <w:rPr>
                <w:rFonts w:ascii="Times New Roman" w:hAnsi="Times New Roman"/>
                <w:color w:val="000000"/>
                <w:sz w:val="24"/>
                <w:szCs w:val="24"/>
              </w:rPr>
              <w:lastRenderedPageBreak/>
              <w:t>накладной на внос (ввоз) товароматериальных ценностей</w:t>
            </w:r>
          </w:p>
        </w:tc>
      </w:tr>
      <w:tr w:rsidR="00FA3596" w:rsidRPr="00EC10A0" w:rsidTr="00FA3596">
        <w:tc>
          <w:tcPr>
            <w:tcW w:w="534" w:type="dxa"/>
            <w:vMerge/>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C10A0" w:rsidRPr="00EC10A0" w:rsidRDefault="00EC10A0" w:rsidP="00FA3596">
            <w:pPr>
              <w:spacing w:after="0" w:line="240" w:lineRule="auto"/>
              <w:rPr>
                <w:rFonts w:ascii="Times New Roman" w:hAnsi="Times New Roman"/>
                <w:color w:val="000000"/>
                <w:sz w:val="24"/>
                <w:szCs w:val="24"/>
              </w:rPr>
            </w:pPr>
          </w:p>
        </w:tc>
        <w:tc>
          <w:tcPr>
            <w:tcW w:w="4361" w:type="dxa"/>
            <w:vMerge/>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EC10A0" w:rsidRPr="00EC10A0" w:rsidRDefault="00EC10A0" w:rsidP="00FA3596">
            <w:pPr>
              <w:spacing w:after="0" w:line="240" w:lineRule="auto"/>
              <w:rPr>
                <w:rFonts w:ascii="Times New Roman" w:hAnsi="Times New Roman"/>
                <w:color w:val="000000"/>
                <w:sz w:val="24"/>
                <w:szCs w:val="24"/>
              </w:rPr>
            </w:pPr>
          </w:p>
        </w:tc>
        <w:tc>
          <w:tcPr>
            <w:tcW w:w="2410" w:type="dxa"/>
            <w:tcBorders>
              <w:top w:val="single" w:sz="4" w:space="0" w:color="auto"/>
              <w:left w:val="single" w:sz="4" w:space="0" w:color="auto"/>
              <w:bottom w:val="single" w:sz="6" w:space="0" w:color="000000"/>
              <w:right w:val="single" w:sz="6" w:space="0" w:color="000000"/>
            </w:tcBorders>
            <w:tcMar>
              <w:top w:w="75" w:type="dxa"/>
              <w:left w:w="75" w:type="dxa"/>
              <w:bottom w:w="75" w:type="dxa"/>
              <w:right w:w="75" w:type="dxa"/>
            </w:tcMar>
          </w:tcPr>
          <w:p w:rsidR="00EC10A0" w:rsidRPr="00EC10A0" w:rsidRDefault="00EC10A0" w:rsidP="00FA3596">
            <w:pPr>
              <w:spacing w:after="0" w:line="240" w:lineRule="auto"/>
              <w:rPr>
                <w:rFonts w:ascii="Times New Roman" w:hAnsi="Times New Roman"/>
                <w:color w:val="000000"/>
                <w:sz w:val="24"/>
                <w:szCs w:val="24"/>
              </w:rPr>
            </w:pPr>
            <w:r w:rsidRPr="00EC10A0">
              <w:rPr>
                <w:rFonts w:ascii="Times New Roman" w:hAnsi="Times New Roman"/>
                <w:color w:val="000000"/>
                <w:sz w:val="24"/>
                <w:szCs w:val="24"/>
              </w:rPr>
              <w:t>Лакокрасочные материалы и необходимые для работы с ними органические растворители</w:t>
            </w:r>
          </w:p>
        </w:tc>
        <w:tc>
          <w:tcPr>
            <w:tcW w:w="2483"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EC10A0" w:rsidRPr="00EC10A0" w:rsidRDefault="00EC10A0" w:rsidP="00FA3596">
            <w:pPr>
              <w:spacing w:after="0" w:line="240" w:lineRule="auto"/>
              <w:rPr>
                <w:rFonts w:ascii="Times New Roman" w:hAnsi="Times New Roman"/>
                <w:color w:val="000000"/>
                <w:sz w:val="24"/>
                <w:szCs w:val="24"/>
              </w:rPr>
            </w:pPr>
            <w:r w:rsidRPr="00EC10A0">
              <w:rPr>
                <w:rFonts w:ascii="Times New Roman" w:hAnsi="Times New Roman"/>
                <w:color w:val="000000"/>
                <w:sz w:val="24"/>
                <w:szCs w:val="24"/>
              </w:rPr>
              <w:t>Представители подрядных организаций по накладной на внос (ввоз) товароматериальных ценностей</w:t>
            </w:r>
          </w:p>
        </w:tc>
      </w:tr>
      <w:tr w:rsidR="00FA3596" w:rsidRPr="00EC10A0" w:rsidTr="00FA3596">
        <w:tc>
          <w:tcPr>
            <w:tcW w:w="534"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EC10A0" w:rsidRPr="00EC10A0" w:rsidRDefault="00EC10A0" w:rsidP="00FA3596">
            <w:pPr>
              <w:spacing w:after="0" w:line="240" w:lineRule="auto"/>
              <w:rPr>
                <w:rFonts w:ascii="Times New Roman" w:hAnsi="Times New Roman"/>
                <w:color w:val="000000"/>
                <w:sz w:val="24"/>
                <w:szCs w:val="24"/>
              </w:rPr>
            </w:pPr>
            <w:r w:rsidRPr="00EC10A0">
              <w:rPr>
                <w:rFonts w:ascii="Times New Roman" w:hAnsi="Times New Roman"/>
                <w:color w:val="000000"/>
                <w:sz w:val="24"/>
                <w:szCs w:val="24"/>
              </w:rPr>
              <w:t>6</w:t>
            </w:r>
          </w:p>
        </w:tc>
        <w:tc>
          <w:tcPr>
            <w:tcW w:w="4361"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EC10A0" w:rsidRPr="00EC10A0" w:rsidRDefault="00EC10A0" w:rsidP="00FA3596">
            <w:pPr>
              <w:spacing w:after="0" w:line="240" w:lineRule="auto"/>
              <w:rPr>
                <w:rFonts w:ascii="Times New Roman" w:hAnsi="Times New Roman"/>
                <w:color w:val="000000"/>
                <w:sz w:val="24"/>
                <w:szCs w:val="24"/>
              </w:rPr>
            </w:pPr>
            <w:r w:rsidRPr="00EC10A0">
              <w:rPr>
                <w:rFonts w:ascii="Times New Roman" w:hAnsi="Times New Roman"/>
                <w:color w:val="000000"/>
                <w:sz w:val="24"/>
                <w:szCs w:val="24"/>
              </w:rPr>
              <w:t>Алкогольные напитки</w:t>
            </w: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EC10A0" w:rsidRPr="00EC10A0" w:rsidRDefault="00EC10A0" w:rsidP="00FA3596">
            <w:pPr>
              <w:spacing w:after="0" w:line="240" w:lineRule="auto"/>
              <w:rPr>
                <w:rFonts w:ascii="Times New Roman" w:hAnsi="Times New Roman"/>
                <w:color w:val="000000"/>
                <w:sz w:val="24"/>
                <w:szCs w:val="24"/>
              </w:rPr>
            </w:pPr>
            <w:r w:rsidRPr="00EC10A0">
              <w:rPr>
                <w:rFonts w:ascii="Times New Roman" w:hAnsi="Times New Roman"/>
                <w:color w:val="000000"/>
                <w:sz w:val="24"/>
                <w:szCs w:val="24"/>
              </w:rPr>
              <w:t>Отсутствуют</w:t>
            </w:r>
          </w:p>
        </w:tc>
        <w:tc>
          <w:tcPr>
            <w:tcW w:w="24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EC10A0" w:rsidRPr="00EC10A0" w:rsidRDefault="00EC10A0" w:rsidP="00FA3596">
            <w:pPr>
              <w:spacing w:after="0" w:line="240" w:lineRule="auto"/>
              <w:rPr>
                <w:rFonts w:ascii="Times New Roman" w:hAnsi="Times New Roman"/>
                <w:color w:val="000000"/>
                <w:sz w:val="24"/>
                <w:szCs w:val="24"/>
              </w:rPr>
            </w:pPr>
            <w:r w:rsidRPr="00EC10A0">
              <w:rPr>
                <w:rFonts w:ascii="Times New Roman" w:hAnsi="Times New Roman"/>
                <w:color w:val="000000"/>
                <w:sz w:val="24"/>
                <w:szCs w:val="24"/>
              </w:rPr>
              <w:t>Отсутствуют</w:t>
            </w:r>
          </w:p>
        </w:tc>
      </w:tr>
      <w:tr w:rsidR="00FA3596" w:rsidRPr="00EC10A0" w:rsidTr="00FA3596">
        <w:tc>
          <w:tcPr>
            <w:tcW w:w="53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10A0" w:rsidRPr="00EC10A0" w:rsidRDefault="00EC10A0" w:rsidP="00FA3596">
            <w:pPr>
              <w:spacing w:after="0" w:line="240" w:lineRule="auto"/>
              <w:rPr>
                <w:rFonts w:ascii="Times New Roman" w:hAnsi="Times New Roman"/>
                <w:color w:val="000000"/>
                <w:sz w:val="24"/>
                <w:szCs w:val="24"/>
              </w:rPr>
            </w:pPr>
            <w:r w:rsidRPr="00EC10A0">
              <w:rPr>
                <w:rFonts w:ascii="Times New Roman" w:hAnsi="Times New Roman"/>
                <w:color w:val="000000"/>
                <w:sz w:val="24"/>
                <w:szCs w:val="24"/>
              </w:rPr>
              <w:t>7</w:t>
            </w:r>
          </w:p>
        </w:tc>
        <w:tc>
          <w:tcPr>
            <w:tcW w:w="43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EC10A0" w:rsidRPr="00EC10A0" w:rsidRDefault="00EC10A0" w:rsidP="00FA3596">
            <w:pPr>
              <w:spacing w:after="0" w:line="240" w:lineRule="auto"/>
              <w:rPr>
                <w:rFonts w:ascii="Times New Roman" w:hAnsi="Times New Roman"/>
                <w:color w:val="000000"/>
                <w:sz w:val="24"/>
                <w:szCs w:val="24"/>
              </w:rPr>
            </w:pPr>
            <w:r w:rsidRPr="00EC10A0">
              <w:rPr>
                <w:rFonts w:ascii="Times New Roman" w:hAnsi="Times New Roman"/>
                <w:color w:val="000000"/>
                <w:sz w:val="24"/>
                <w:szCs w:val="24"/>
              </w:rPr>
              <w:t>Материалы оскорбительного или дискриминационного характера, содержащие нацистскую атрибутику и символику экстремистских организаций или направленные на дискриминацию любого рода против страны, лица или группы лиц по признаку расы, цвета кожи, этнического, национального или социального происхождения, финансового состояния или иного статуса, пола, инвалидности, языка, религии, политических убеждений</w:t>
            </w: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EC10A0" w:rsidRPr="00EC10A0" w:rsidRDefault="00EC10A0" w:rsidP="00FA3596">
            <w:pPr>
              <w:spacing w:after="0" w:line="240" w:lineRule="auto"/>
              <w:rPr>
                <w:rFonts w:ascii="Times New Roman" w:hAnsi="Times New Roman"/>
                <w:color w:val="000000"/>
                <w:sz w:val="24"/>
                <w:szCs w:val="24"/>
              </w:rPr>
            </w:pPr>
            <w:r w:rsidRPr="00EC10A0">
              <w:rPr>
                <w:rFonts w:ascii="Times New Roman" w:hAnsi="Times New Roman"/>
                <w:color w:val="000000"/>
                <w:sz w:val="24"/>
                <w:szCs w:val="24"/>
              </w:rPr>
              <w:t>Отсутствуют</w:t>
            </w:r>
          </w:p>
        </w:tc>
        <w:tc>
          <w:tcPr>
            <w:tcW w:w="24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EC10A0" w:rsidRPr="00EC10A0" w:rsidRDefault="00EC10A0" w:rsidP="00FA3596">
            <w:pPr>
              <w:spacing w:after="0" w:line="240" w:lineRule="auto"/>
              <w:rPr>
                <w:rFonts w:ascii="Times New Roman" w:hAnsi="Times New Roman"/>
                <w:color w:val="000000"/>
                <w:sz w:val="24"/>
                <w:szCs w:val="24"/>
              </w:rPr>
            </w:pPr>
            <w:r w:rsidRPr="00EC10A0">
              <w:rPr>
                <w:rFonts w:ascii="Times New Roman" w:hAnsi="Times New Roman"/>
                <w:color w:val="000000"/>
                <w:sz w:val="24"/>
                <w:szCs w:val="24"/>
              </w:rPr>
              <w:t>Отсутствуют</w:t>
            </w:r>
          </w:p>
        </w:tc>
      </w:tr>
    </w:tbl>
    <w:p w:rsidR="00973EED" w:rsidRPr="00AF7141" w:rsidRDefault="00973EED" w:rsidP="00973EED">
      <w:pPr>
        <w:spacing w:after="0" w:line="240" w:lineRule="auto"/>
        <w:jc w:val="center"/>
        <w:rPr>
          <w:rFonts w:ascii="Times New Roman" w:eastAsia="Times New Roman" w:hAnsi="Times New Roman"/>
          <w:b/>
          <w:sz w:val="24"/>
          <w:szCs w:val="24"/>
          <w:lang w:eastAsia="ru-RU"/>
        </w:rPr>
      </w:pPr>
    </w:p>
    <w:p w:rsidR="00973EED" w:rsidRPr="00AF7141" w:rsidRDefault="00973EED" w:rsidP="00973EED">
      <w:pPr>
        <w:spacing w:after="0" w:line="240" w:lineRule="auto"/>
        <w:jc w:val="center"/>
        <w:rPr>
          <w:rFonts w:ascii="Times New Roman" w:eastAsia="Times New Roman" w:hAnsi="Times New Roman"/>
          <w:b/>
          <w:sz w:val="24"/>
          <w:szCs w:val="24"/>
          <w:lang w:eastAsia="ru-RU"/>
        </w:rPr>
      </w:pPr>
    </w:p>
    <w:p w:rsidR="00C76B11" w:rsidRPr="006A3C8E" w:rsidRDefault="00C76B11" w:rsidP="00E671A0">
      <w:pPr>
        <w:spacing w:after="0" w:line="240" w:lineRule="auto"/>
        <w:rPr>
          <w:rFonts w:ascii="Times New Roman" w:hAnsi="Times New Roman"/>
          <w:sz w:val="20"/>
          <w:szCs w:val="20"/>
        </w:rPr>
      </w:pPr>
    </w:p>
    <w:sectPr w:rsidR="00C76B11" w:rsidRPr="006A3C8E" w:rsidSect="00FE638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208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3F7374"/>
    <w:multiLevelType w:val="hybridMultilevel"/>
    <w:tmpl w:val="0D8627CA"/>
    <w:lvl w:ilvl="0" w:tplc="7B3E8F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DE50A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7B06E7"/>
    <w:multiLevelType w:val="hybridMultilevel"/>
    <w:tmpl w:val="31FCE8F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E6609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3EB"/>
    <w:rsid w:val="00032E6D"/>
    <w:rsid w:val="0005258B"/>
    <w:rsid w:val="00053A29"/>
    <w:rsid w:val="000B01AB"/>
    <w:rsid w:val="001161C2"/>
    <w:rsid w:val="001C3B77"/>
    <w:rsid w:val="0021139F"/>
    <w:rsid w:val="00227E8C"/>
    <w:rsid w:val="002A77F2"/>
    <w:rsid w:val="002B6199"/>
    <w:rsid w:val="002C050F"/>
    <w:rsid w:val="003229E3"/>
    <w:rsid w:val="00357375"/>
    <w:rsid w:val="00360A87"/>
    <w:rsid w:val="00393B19"/>
    <w:rsid w:val="003B03CC"/>
    <w:rsid w:val="003C2B36"/>
    <w:rsid w:val="003D477E"/>
    <w:rsid w:val="0045576E"/>
    <w:rsid w:val="0045683E"/>
    <w:rsid w:val="00492FF3"/>
    <w:rsid w:val="004C7CA3"/>
    <w:rsid w:val="004F687E"/>
    <w:rsid w:val="00566604"/>
    <w:rsid w:val="00600D30"/>
    <w:rsid w:val="00624E52"/>
    <w:rsid w:val="006367FA"/>
    <w:rsid w:val="00654141"/>
    <w:rsid w:val="00660E6E"/>
    <w:rsid w:val="006A3C8E"/>
    <w:rsid w:val="006B6CD7"/>
    <w:rsid w:val="006E715A"/>
    <w:rsid w:val="007014C2"/>
    <w:rsid w:val="0073365E"/>
    <w:rsid w:val="00747A92"/>
    <w:rsid w:val="007547E9"/>
    <w:rsid w:val="00766356"/>
    <w:rsid w:val="00793603"/>
    <w:rsid w:val="00794F89"/>
    <w:rsid w:val="007B7E59"/>
    <w:rsid w:val="007F73EB"/>
    <w:rsid w:val="00824E10"/>
    <w:rsid w:val="00845DB8"/>
    <w:rsid w:val="008A2DBB"/>
    <w:rsid w:val="008C5DE2"/>
    <w:rsid w:val="008D6994"/>
    <w:rsid w:val="009343BE"/>
    <w:rsid w:val="00970380"/>
    <w:rsid w:val="00973EED"/>
    <w:rsid w:val="009C1A76"/>
    <w:rsid w:val="009F6EE1"/>
    <w:rsid w:val="00A0593E"/>
    <w:rsid w:val="00AC4CBF"/>
    <w:rsid w:val="00B13EB6"/>
    <w:rsid w:val="00B35A8C"/>
    <w:rsid w:val="00B70AC7"/>
    <w:rsid w:val="00B71597"/>
    <w:rsid w:val="00BE7727"/>
    <w:rsid w:val="00BF29D7"/>
    <w:rsid w:val="00BF3D80"/>
    <w:rsid w:val="00BF692D"/>
    <w:rsid w:val="00BF7211"/>
    <w:rsid w:val="00C058D5"/>
    <w:rsid w:val="00C435E7"/>
    <w:rsid w:val="00C76B11"/>
    <w:rsid w:val="00C80187"/>
    <w:rsid w:val="00CB01DC"/>
    <w:rsid w:val="00CE1AD4"/>
    <w:rsid w:val="00D30D3B"/>
    <w:rsid w:val="00D57CC2"/>
    <w:rsid w:val="00D64474"/>
    <w:rsid w:val="00D64DDF"/>
    <w:rsid w:val="00D71296"/>
    <w:rsid w:val="00DA3AB9"/>
    <w:rsid w:val="00DB5878"/>
    <w:rsid w:val="00E037E7"/>
    <w:rsid w:val="00E06F62"/>
    <w:rsid w:val="00E671A0"/>
    <w:rsid w:val="00E86431"/>
    <w:rsid w:val="00EA5FCD"/>
    <w:rsid w:val="00EC10A0"/>
    <w:rsid w:val="00F37DB1"/>
    <w:rsid w:val="00FA3596"/>
    <w:rsid w:val="00FB081A"/>
    <w:rsid w:val="00FC10A1"/>
    <w:rsid w:val="00FE6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EE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1A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7F73EB"/>
    <w:pPr>
      <w:spacing w:after="0" w:line="240" w:lineRule="auto"/>
      <w:ind w:left="720"/>
      <w:contextualSpacing/>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D64DD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64DDF"/>
    <w:rPr>
      <w:rFonts w:ascii="Segoe UI" w:eastAsia="Calibri" w:hAnsi="Segoe UI" w:cs="Segoe UI"/>
      <w:sz w:val="18"/>
      <w:szCs w:val="18"/>
    </w:rPr>
  </w:style>
  <w:style w:type="character" w:styleId="a7">
    <w:name w:val="Hyperlink"/>
    <w:basedOn w:val="a0"/>
    <w:uiPriority w:val="99"/>
    <w:unhideWhenUsed/>
    <w:rsid w:val="00794F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EE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1A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7F73EB"/>
    <w:pPr>
      <w:spacing w:after="0" w:line="240" w:lineRule="auto"/>
      <w:ind w:left="720"/>
      <w:contextualSpacing/>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D64DD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64DDF"/>
    <w:rPr>
      <w:rFonts w:ascii="Segoe UI" w:eastAsia="Calibri" w:hAnsi="Segoe UI" w:cs="Segoe UI"/>
      <w:sz w:val="18"/>
      <w:szCs w:val="18"/>
    </w:rPr>
  </w:style>
  <w:style w:type="character" w:styleId="a7">
    <w:name w:val="Hyperlink"/>
    <w:basedOn w:val="a0"/>
    <w:uiPriority w:val="99"/>
    <w:unhideWhenUsed/>
    <w:rsid w:val="00794F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544865">
      <w:bodyDiv w:val="1"/>
      <w:marLeft w:val="0"/>
      <w:marRight w:val="0"/>
      <w:marTop w:val="0"/>
      <w:marBottom w:val="0"/>
      <w:divBdr>
        <w:top w:val="none" w:sz="0" w:space="0" w:color="auto"/>
        <w:left w:val="none" w:sz="0" w:space="0" w:color="auto"/>
        <w:bottom w:val="none" w:sz="0" w:space="0" w:color="auto"/>
        <w:right w:val="none" w:sz="0" w:space="0" w:color="auto"/>
      </w:divBdr>
      <w:divsChild>
        <w:div w:id="603878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7;&#1072;&#1074;&#1091;&#1095;\Desktop\&#1057;&#1082;&#1077;&#1083;&#1077;&#1090;%20&#1087;&#1088;&#1080;&#1082;&#1072;&#1079;&#1072;%202017%20&#1064;&#1040;&#1041;&#1051;&#1054;&#105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Скелет приказа 2017 ШАБЛОН</Template>
  <TotalTime>0</TotalTime>
  <Pages>3</Pages>
  <Words>675</Words>
  <Characters>3851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Юлия</cp:lastModifiedBy>
  <cp:revision>2</cp:revision>
  <cp:lastPrinted>2025-01-21T05:36:00Z</cp:lastPrinted>
  <dcterms:created xsi:type="dcterms:W3CDTF">2025-03-12T03:59:00Z</dcterms:created>
  <dcterms:modified xsi:type="dcterms:W3CDTF">2025-03-12T03:59:00Z</dcterms:modified>
</cp:coreProperties>
</file>