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3C8" w:rsidRPr="00DE38C4" w:rsidRDefault="00FF33C8" w:rsidP="00DE38C4">
      <w:pPr>
        <w:shd w:val="clear" w:color="auto" w:fill="FFFFFF"/>
        <w:spacing w:after="0" w:line="285" w:lineRule="atLeast"/>
        <w:jc w:val="center"/>
        <w:rPr>
          <w:rFonts w:ascii="Cambria" w:hAnsi="Cambria"/>
          <w:b/>
          <w:bCs/>
          <w:i/>
          <w:iCs/>
          <w:sz w:val="36"/>
          <w:lang w:eastAsia="ru-RU"/>
        </w:rPr>
      </w:pPr>
      <w:r w:rsidRPr="00DE38C4">
        <w:rPr>
          <w:rFonts w:ascii="Cambria" w:hAnsi="Cambria"/>
          <w:b/>
          <w:bCs/>
          <w:i/>
          <w:iCs/>
          <w:sz w:val="36"/>
          <w:lang w:eastAsia="ru-RU"/>
        </w:rPr>
        <w:t>Памятка</w:t>
      </w:r>
    </w:p>
    <w:p w:rsidR="00FF33C8" w:rsidRPr="00A8294A" w:rsidRDefault="00FF33C8" w:rsidP="00DE38C4">
      <w:pPr>
        <w:shd w:val="clear" w:color="auto" w:fill="FFFFFF"/>
        <w:spacing w:after="0" w:line="285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E38C4">
        <w:rPr>
          <w:rFonts w:ascii="Cambria" w:hAnsi="Cambria"/>
          <w:b/>
          <w:bCs/>
          <w:i/>
          <w:iCs/>
          <w:sz w:val="36"/>
          <w:lang w:eastAsia="ru-RU"/>
        </w:rPr>
        <w:t>по профилактике острых кишечных инфекций.</w:t>
      </w:r>
    </w:p>
    <w:p w:rsidR="00FF33C8" w:rsidRPr="00AB1442" w:rsidRDefault="00FF33C8" w:rsidP="00AB1442">
      <w:pPr>
        <w:pStyle w:val="a4"/>
        <w:rPr>
          <w:sz w:val="28"/>
          <w:szCs w:val="28"/>
        </w:rPr>
      </w:pPr>
      <w:r w:rsidRPr="00AB1442">
        <w:rPr>
          <w:rStyle w:val="a3"/>
          <w:sz w:val="28"/>
          <w:szCs w:val="28"/>
        </w:rPr>
        <w:t>Острые кишечные инфекции</w:t>
      </w:r>
      <w:r w:rsidRPr="00AB1442">
        <w:rPr>
          <w:sz w:val="28"/>
          <w:szCs w:val="28"/>
        </w:rPr>
        <w:t xml:space="preserve"> (ОКИ) — группа инфекционных заболеваний, вызванных различными микроорганизмами (бактерии, вирусы, простейшие), </w:t>
      </w:r>
      <w:r w:rsidR="00C97050" w:rsidRPr="00AB1442">
        <w:rPr>
          <w:sz w:val="28"/>
          <w:szCs w:val="28"/>
        </w:rPr>
        <w:t>проявляется в</w:t>
      </w:r>
      <w:r w:rsidRPr="00AB1442">
        <w:rPr>
          <w:sz w:val="28"/>
          <w:szCs w:val="28"/>
        </w:rPr>
        <w:t xml:space="preserve"> виде дисфункции ЖКТ и симптомами внекишечных расстройств (повышенная температура, рвота)</w:t>
      </w:r>
    </w:p>
    <w:p w:rsidR="00FF33C8" w:rsidRPr="00AB1442" w:rsidRDefault="00FF33C8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AB144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Источник инфекции</w:t>
      </w:r>
      <w:r w:rsidRPr="00AB14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– больной человек </w:t>
      </w:r>
      <w:r w:rsidR="00C97050" w:rsidRPr="00AB1442">
        <w:rPr>
          <w:rFonts w:ascii="Times New Roman" w:hAnsi="Times New Roman"/>
          <w:color w:val="000000"/>
          <w:sz w:val="28"/>
          <w:szCs w:val="28"/>
          <w:lang w:eastAsia="ru-RU"/>
        </w:rPr>
        <w:t>или носитель</w:t>
      </w:r>
      <w:r w:rsidRPr="00AB14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возбудителей острых кишечных инфекций. Наиболее опасны для окружающих больные легкими, стертыми и бессимптомными формами.</w:t>
      </w:r>
    </w:p>
    <w:p w:rsidR="00FF33C8" w:rsidRPr="00AB1442" w:rsidRDefault="00FF33C8" w:rsidP="00AB14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Основной механизм передачи</w:t>
      </w:r>
      <w:r w:rsidRPr="00AB14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FF33C8" w:rsidRPr="00AB1442" w:rsidRDefault="00FF33C8" w:rsidP="00AB144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sz w:val="28"/>
          <w:szCs w:val="28"/>
          <w:lang w:eastAsia="ru-RU"/>
        </w:rPr>
        <w:t xml:space="preserve">контактно-бытовой (через загрязненные предметы обихода, грязные руки) </w:t>
      </w:r>
    </w:p>
    <w:p w:rsidR="00FF33C8" w:rsidRPr="00AB1442" w:rsidRDefault="00FF33C8" w:rsidP="00AB1442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sz w:val="28"/>
          <w:szCs w:val="28"/>
          <w:lang w:eastAsia="ru-RU"/>
        </w:rPr>
        <w:t xml:space="preserve">пищевой (при употреблении в пищу недостаточно обработанные, недоброкачественные продукты питания) </w:t>
      </w:r>
    </w:p>
    <w:p w:rsidR="00FF33C8" w:rsidRPr="00AB1442" w:rsidRDefault="00FF33C8" w:rsidP="00AB1442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sz w:val="28"/>
          <w:szCs w:val="28"/>
          <w:lang w:eastAsia="ru-RU"/>
        </w:rPr>
        <w:t xml:space="preserve">водный (при питье некипяченой воды, купании в открытых водоемах) </w:t>
      </w:r>
    </w:p>
    <w:p w:rsidR="00FF33C8" w:rsidRDefault="00FF33C8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B144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Факторами передачи </w:t>
      </w:r>
      <w:r w:rsidR="00C97050" w:rsidRPr="00AB1442">
        <w:rPr>
          <w:rFonts w:ascii="Times New Roman" w:hAnsi="Times New Roman"/>
          <w:color w:val="000000"/>
          <w:sz w:val="28"/>
          <w:szCs w:val="28"/>
          <w:lang w:eastAsia="ru-RU"/>
        </w:rPr>
        <w:t>могут являться</w:t>
      </w:r>
      <w:r w:rsidRPr="00AB14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пища, вода, предметы обихода, игрушки, в передаче некоторых инфекций имеют значение насекомые (мухи, тараканы). Заражению острыми кишечными инфекциями также способствуют антисанитарные условия жизни, несоблюдение правил личной гигиены, употребление продуктов питания, хранившихся или готовившихся с нарушением санитарных правил.</w:t>
      </w:r>
    </w:p>
    <w:p w:rsidR="00FF33C8" w:rsidRPr="00AB1442" w:rsidRDefault="00FF33C8" w:rsidP="00AB144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B1442">
        <w:rPr>
          <w:rFonts w:ascii="Times New Roman" w:hAnsi="Times New Roman"/>
          <w:b/>
          <w:sz w:val="28"/>
          <w:szCs w:val="28"/>
          <w:lang w:eastAsia="ru-RU"/>
        </w:rPr>
        <w:t xml:space="preserve">Основные группы симптомов </w:t>
      </w:r>
      <w:r w:rsidR="00C97050" w:rsidRPr="00AB1442">
        <w:rPr>
          <w:rFonts w:ascii="Times New Roman" w:hAnsi="Times New Roman"/>
          <w:b/>
          <w:sz w:val="28"/>
          <w:szCs w:val="28"/>
          <w:lang w:eastAsia="ru-RU"/>
        </w:rPr>
        <w:t>заболевания,</w:t>
      </w:r>
      <w:r w:rsidRPr="00AB1442">
        <w:rPr>
          <w:rFonts w:ascii="Times New Roman" w:hAnsi="Times New Roman"/>
          <w:b/>
          <w:sz w:val="28"/>
          <w:szCs w:val="28"/>
          <w:lang w:eastAsia="ru-RU"/>
        </w:rPr>
        <w:t xml:space="preserve"> следующие: </w:t>
      </w:r>
    </w:p>
    <w:p w:rsidR="00FF33C8" w:rsidRPr="00AB1442" w:rsidRDefault="00FF33C8" w:rsidP="00AB144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sz w:val="28"/>
          <w:szCs w:val="28"/>
          <w:lang w:eastAsia="ru-RU"/>
        </w:rPr>
        <w:t xml:space="preserve">лихорадка, слабость, снижение аппетита </w:t>
      </w:r>
    </w:p>
    <w:p w:rsidR="00FF33C8" w:rsidRPr="00AB1442" w:rsidRDefault="00FF33C8" w:rsidP="00AB144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sz w:val="28"/>
          <w:szCs w:val="28"/>
          <w:lang w:eastAsia="ru-RU"/>
        </w:rPr>
        <w:t xml:space="preserve">диарея, рвота, вздутие живота </w:t>
      </w:r>
    </w:p>
    <w:p w:rsidR="00FF33C8" w:rsidRPr="00AB1442" w:rsidRDefault="00FF33C8" w:rsidP="00AB1442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sz w:val="28"/>
          <w:szCs w:val="28"/>
          <w:lang w:eastAsia="ru-RU"/>
        </w:rPr>
        <w:t xml:space="preserve">боли в животе </w:t>
      </w:r>
    </w:p>
    <w:p w:rsidR="00FF33C8" w:rsidRDefault="00FF33C8" w:rsidP="00AB1442">
      <w:pPr>
        <w:spacing w:before="100" w:beforeAutospacing="1" w:after="0" w:line="24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sz w:val="28"/>
          <w:szCs w:val="28"/>
          <w:lang w:eastAsia="ru-RU"/>
        </w:rPr>
        <w:t xml:space="preserve">О тяжести заболевания говорят западение глаз, заострение черт лица, сухие губы, судороги. </w:t>
      </w:r>
    </w:p>
    <w:p w:rsidR="00FF33C8" w:rsidRPr="00AB1442" w:rsidRDefault="00FF33C8" w:rsidP="00AB1442">
      <w:pPr>
        <w:spacing w:before="100" w:beforeAutospacing="1" w:after="0" w:line="24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sz w:val="28"/>
          <w:szCs w:val="28"/>
          <w:lang w:eastAsia="ru-RU"/>
        </w:rPr>
        <w:t xml:space="preserve">Грозным симптомом, говорящим о крайней тяжести заболевания, является отсутствие мочи у ребенка более 6 часов. </w:t>
      </w:r>
    </w:p>
    <w:p w:rsidR="00FF33C8" w:rsidRDefault="00FF33C8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B14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Восприимчивость к острым кишечным </w:t>
      </w:r>
      <w:r w:rsidR="00C97050" w:rsidRPr="00AB1442">
        <w:rPr>
          <w:rFonts w:ascii="Times New Roman" w:hAnsi="Times New Roman"/>
          <w:color w:val="000000"/>
          <w:sz w:val="28"/>
          <w:szCs w:val="28"/>
          <w:lang w:eastAsia="ru-RU"/>
        </w:rPr>
        <w:t>инфекциям высокая</w:t>
      </w:r>
      <w:r w:rsidRPr="00AB1442">
        <w:rPr>
          <w:rFonts w:ascii="Times New Roman" w:hAnsi="Times New Roman"/>
          <w:color w:val="000000"/>
          <w:sz w:val="28"/>
          <w:szCs w:val="28"/>
          <w:lang w:eastAsia="ru-RU"/>
        </w:rPr>
        <w:t>. Риск заражения зависит от дозы попавшего в организм возбудителя, его вирулентности, а также от состояния барьерной и ферментативной функции желудочно-кишечного тракта и восприимчивости организма. От момента попадания возбудителя в организм до появления симптомов заболевания может пройти от нескольких часов до 7 дней.</w:t>
      </w:r>
    </w:p>
    <w:p w:rsidR="00FF33C8" w:rsidRPr="00AB1442" w:rsidRDefault="00FF33C8" w:rsidP="00AB1442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b/>
          <w:bCs/>
          <w:sz w:val="28"/>
          <w:szCs w:val="28"/>
          <w:lang w:eastAsia="ru-RU"/>
        </w:rPr>
        <w:t>Обратите внимание!</w:t>
      </w:r>
    </w:p>
    <w:p w:rsidR="00FF33C8" w:rsidRPr="00AB1442" w:rsidRDefault="00FF33C8" w:rsidP="00AB1442">
      <w:pPr>
        <w:spacing w:after="0" w:line="240" w:lineRule="auto"/>
        <w:ind w:firstLine="142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B1442">
        <w:rPr>
          <w:rFonts w:ascii="Times New Roman" w:hAnsi="Times New Roman"/>
          <w:b/>
          <w:sz w:val="28"/>
          <w:szCs w:val="28"/>
          <w:lang w:eastAsia="ru-RU"/>
        </w:rPr>
        <w:t xml:space="preserve">При диарее, сопровождающейся болями в животе, признаками интоксикации: </w:t>
      </w:r>
    </w:p>
    <w:p w:rsidR="00FF33C8" w:rsidRPr="00AB1442" w:rsidRDefault="00FF33C8" w:rsidP="00AB1442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Не применяйте болеутоляющие препараты — это может сильно затруднить диагностику. Болеутоляющие лекарства могут скрыть проявления хирургических болезней (аппендицита, острого холецистита и других); </w:t>
      </w:r>
    </w:p>
    <w:p w:rsidR="00FF33C8" w:rsidRPr="00AB1442" w:rsidRDefault="00FF33C8" w:rsidP="00AB1442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sz w:val="28"/>
          <w:szCs w:val="28"/>
          <w:lang w:eastAsia="ru-RU"/>
        </w:rPr>
        <w:t xml:space="preserve">Не давайте ребенку при поносе вяжущих (закрепляющих) средств — </w:t>
      </w:r>
      <w:proofErr w:type="spellStart"/>
      <w:r w:rsidRPr="00AB1442">
        <w:rPr>
          <w:rFonts w:ascii="Times New Roman" w:hAnsi="Times New Roman"/>
          <w:sz w:val="28"/>
          <w:szCs w:val="28"/>
          <w:lang w:eastAsia="ru-RU"/>
        </w:rPr>
        <w:t>имодиум</w:t>
      </w:r>
      <w:proofErr w:type="spellEnd"/>
      <w:r w:rsidRPr="00AB1442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AB1442">
        <w:rPr>
          <w:rFonts w:ascii="Times New Roman" w:hAnsi="Times New Roman"/>
          <w:sz w:val="28"/>
          <w:szCs w:val="28"/>
          <w:lang w:eastAsia="ru-RU"/>
        </w:rPr>
        <w:t>лопедиум</w:t>
      </w:r>
      <w:proofErr w:type="spellEnd"/>
      <w:r w:rsidRPr="00AB1442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C97050" w:rsidRPr="00AB1442">
        <w:rPr>
          <w:rFonts w:ascii="Times New Roman" w:hAnsi="Times New Roman"/>
          <w:sz w:val="28"/>
          <w:szCs w:val="28"/>
          <w:lang w:eastAsia="ru-RU"/>
        </w:rPr>
        <w:t>т.д.</w:t>
      </w:r>
      <w:r w:rsidRPr="00AB1442">
        <w:rPr>
          <w:rFonts w:ascii="Times New Roman" w:hAnsi="Times New Roman"/>
          <w:sz w:val="28"/>
          <w:szCs w:val="28"/>
          <w:lang w:eastAsia="ru-RU"/>
        </w:rPr>
        <w:t xml:space="preserve"> этом случае течение болезни может осложниться, т.к. вместо ускоренного выведения токсинов из организма, вы спровоцируете их накопление. </w:t>
      </w:r>
    </w:p>
    <w:p w:rsidR="00FF33C8" w:rsidRPr="00AB1442" w:rsidRDefault="00FF33C8" w:rsidP="00AB1442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sz w:val="28"/>
          <w:szCs w:val="28"/>
          <w:lang w:eastAsia="ru-RU"/>
        </w:rPr>
        <w:t xml:space="preserve">При инфекционных заболеваниях, протекающих с повышением температуры, поносом, рвотой; подозрении на хирургическое заболевание ни в коем случае нельзя применять гомеопатические средства. Такие состояния требуют консультации врача и общепринятой терапии; промедление в назначении традиционных лекарств может привести к печальным последствиям. </w:t>
      </w:r>
    </w:p>
    <w:p w:rsidR="00FF33C8" w:rsidRPr="00AB1442" w:rsidRDefault="00FF33C8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</w:t>
      </w:r>
      <w:r w:rsidRPr="00AB144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Основные меры профилактики острых кишечных инфекций:</w:t>
      </w:r>
    </w:p>
    <w:p w:rsidR="00FF33C8" w:rsidRPr="00AB1442" w:rsidRDefault="00FF33C8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color w:val="000000"/>
          <w:sz w:val="28"/>
          <w:szCs w:val="28"/>
          <w:lang w:eastAsia="ru-RU"/>
        </w:rPr>
        <w:t>1. Соблюдение личной гигиены, тщательное мытье рук мылом перед едой и после пользования туалетом.   </w:t>
      </w:r>
    </w:p>
    <w:p w:rsidR="00FF33C8" w:rsidRPr="00AB1442" w:rsidRDefault="00FF33C8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color w:val="000000"/>
          <w:sz w:val="28"/>
          <w:szCs w:val="28"/>
          <w:lang w:eastAsia="ru-RU"/>
        </w:rPr>
        <w:t>2.Не употребляйте для питья воду из открытых источников или продаваемую в розлив на улице. Употребляйте для питья только кипяченую или бутилированную воду. </w:t>
      </w:r>
    </w:p>
    <w:p w:rsidR="00FF33C8" w:rsidRPr="00AB1442" w:rsidRDefault="00FF33C8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color w:val="000000"/>
          <w:sz w:val="28"/>
          <w:szCs w:val="28"/>
          <w:lang w:eastAsia="ru-RU"/>
        </w:rPr>
        <w:t>3. Перед употреблением свежие овощи следует необходимо тщательно мыть и обдавать кипятком.</w:t>
      </w:r>
    </w:p>
    <w:p w:rsidR="00FF33C8" w:rsidRPr="00AB1442" w:rsidRDefault="00FF33C8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color w:val="000000"/>
          <w:sz w:val="28"/>
          <w:szCs w:val="28"/>
          <w:lang w:eastAsia="ru-RU"/>
        </w:rPr>
        <w:t>4. Для питания выбирайте продукты, подвергнутые термической обработке.       Тщательно прожаривайте (проваривайте) продукты, особенно мясо, птицу, яйца и морские продукты.  Не храните пищу долго, даже в холодильнике.        </w:t>
      </w:r>
    </w:p>
    <w:p w:rsidR="00FF33C8" w:rsidRPr="00AB1442" w:rsidRDefault="00FF33C8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5. Скоропортящиеся продукты храните только в условиях холода. Не оставляйте приготовленную пищу при комнатной температуре более чем на 2 часа. Не </w:t>
      </w:r>
      <w:r w:rsidR="00C97050" w:rsidRPr="00AB1442">
        <w:rPr>
          <w:rFonts w:ascii="Times New Roman" w:hAnsi="Times New Roman"/>
          <w:color w:val="000000"/>
          <w:sz w:val="28"/>
          <w:szCs w:val="28"/>
          <w:lang w:eastAsia="ru-RU"/>
        </w:rPr>
        <w:t>употребляйте продукты</w:t>
      </w:r>
      <w:r w:rsidRPr="00AB14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истекшим сроком реализации и хранившиеся без холода (скоропортящиеся продукты).</w:t>
      </w:r>
    </w:p>
    <w:p w:rsidR="00FF33C8" w:rsidRPr="00AB1442" w:rsidRDefault="00FF33C8" w:rsidP="00DE38C4">
      <w:pPr>
        <w:shd w:val="clear" w:color="auto" w:fill="FFFFFF"/>
        <w:tabs>
          <w:tab w:val="right" w:pos="9355"/>
        </w:tabs>
        <w:spacing w:before="100" w:beforeAutospacing="1" w:after="240" w:line="28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1442">
        <w:rPr>
          <w:rFonts w:ascii="Times New Roman" w:hAnsi="Times New Roman"/>
          <w:color w:val="000000"/>
          <w:sz w:val="28"/>
          <w:szCs w:val="28"/>
          <w:lang w:eastAsia="ru-RU"/>
        </w:rPr>
        <w:t> 6. Для обработки сырых продуктов пользуйтесь отдельными кухонными приборами и принадлежностями, такими как ножи и разделочные доски. Храните сырые продукты отдельно от готовых продуктов.</w:t>
      </w:r>
    </w:p>
    <w:p w:rsidR="00FF33C8" w:rsidRPr="00AB1442" w:rsidRDefault="00FF33C8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B1442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 xml:space="preserve">При возникновении симптомов острой кишечной инфекции (повышение температуры тела, рвота, расстройство стула, боль в животе) </w:t>
      </w:r>
      <w:r w:rsidR="00C97050" w:rsidRPr="00AB1442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необходимо немедленно</w:t>
      </w:r>
      <w:r w:rsidRPr="00AB1442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 xml:space="preserve"> обратиться за медицинской помощью!</w:t>
      </w:r>
    </w:p>
    <w:p w:rsidR="00FF33C8" w:rsidRPr="00AB1442" w:rsidRDefault="00FF33C8" w:rsidP="00DE38C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F33C8" w:rsidRDefault="00FF33C8" w:rsidP="00DE38C4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F33C8" w:rsidRPr="00AB1442" w:rsidRDefault="00FF33C8" w:rsidP="001278E1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</w:t>
      </w:r>
      <w:r w:rsidRPr="00AB144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Желаем здоровья Вам и Вашим детям!!! </w:t>
      </w:r>
      <w:bookmarkStart w:id="0" w:name="_GoBack"/>
      <w:bookmarkEnd w:id="0"/>
    </w:p>
    <w:sectPr w:rsidR="00FF33C8" w:rsidRPr="00AB1442" w:rsidSect="00DE38C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F1CCC"/>
    <w:multiLevelType w:val="multilevel"/>
    <w:tmpl w:val="DE4A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23F5A"/>
    <w:multiLevelType w:val="multilevel"/>
    <w:tmpl w:val="5A66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97771B"/>
    <w:multiLevelType w:val="multilevel"/>
    <w:tmpl w:val="3128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FA1771"/>
    <w:multiLevelType w:val="multilevel"/>
    <w:tmpl w:val="06D80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7C107A"/>
    <w:multiLevelType w:val="multilevel"/>
    <w:tmpl w:val="B31E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4A"/>
    <w:rsid w:val="001278E1"/>
    <w:rsid w:val="00232FA0"/>
    <w:rsid w:val="00317D5D"/>
    <w:rsid w:val="00337969"/>
    <w:rsid w:val="009A38E9"/>
    <w:rsid w:val="00A652EB"/>
    <w:rsid w:val="00A8294A"/>
    <w:rsid w:val="00A90FA0"/>
    <w:rsid w:val="00AB1442"/>
    <w:rsid w:val="00B013F8"/>
    <w:rsid w:val="00C97050"/>
    <w:rsid w:val="00DE38C4"/>
    <w:rsid w:val="00FF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9283C06-3ED7-4E9B-9016-1022615F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3F8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DE38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38C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99"/>
    <w:qFormat/>
    <w:rsid w:val="00A8294A"/>
    <w:rPr>
      <w:rFonts w:cs="Times New Roman"/>
      <w:b/>
      <w:bCs/>
    </w:rPr>
  </w:style>
  <w:style w:type="paragraph" w:styleId="a4">
    <w:name w:val="Normal (Web)"/>
    <w:basedOn w:val="a"/>
    <w:uiPriority w:val="99"/>
    <w:semiHidden/>
    <w:rsid w:val="00DE38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23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User</dc:creator>
  <cp:keywords/>
  <dc:description/>
  <cp:lastModifiedBy>User</cp:lastModifiedBy>
  <cp:revision>2</cp:revision>
  <cp:lastPrinted>2014-01-16T08:15:00Z</cp:lastPrinted>
  <dcterms:created xsi:type="dcterms:W3CDTF">2025-09-15T12:23:00Z</dcterms:created>
  <dcterms:modified xsi:type="dcterms:W3CDTF">2025-09-15T12:23:00Z</dcterms:modified>
</cp:coreProperties>
</file>