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FB" w:rsidRPr="006D2D8F" w:rsidRDefault="004B5CCB" w:rsidP="006D2D8F">
      <w:pPr>
        <w:pStyle w:val="a4"/>
        <w:spacing w:before="0" w:beforeAutospacing="0" w:after="0" w:afterAutospacing="0"/>
        <w:jc w:val="center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Как питаться весной</w:t>
      </w:r>
      <w:bookmarkStart w:id="0" w:name="_GoBack"/>
      <w:bookmarkEnd w:id="0"/>
    </w:p>
    <w:p w:rsidR="00703FFB" w:rsidRPr="006D2D8F" w:rsidRDefault="006D2D8F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               </w:t>
      </w:r>
      <w:r w:rsidR="00703FFB" w:rsidRPr="006D2D8F">
        <w:rPr>
          <w:color w:val="000000"/>
          <w:sz w:val="18"/>
          <w:szCs w:val="18"/>
        </w:rPr>
        <w:t xml:space="preserve">Наступает весна и нашему организму требуется помощь для поддержания здоровья.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Какие витамины особенно необходимы нам в этот период? </w:t>
      </w:r>
    </w:p>
    <w:p w:rsidR="00703FFB" w:rsidRPr="006D2D8F" w:rsidRDefault="006D2D8F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              </w:t>
      </w:r>
      <w:r w:rsidR="00703FFB" w:rsidRPr="006D2D8F">
        <w:rPr>
          <w:color w:val="000000"/>
          <w:sz w:val="18"/>
          <w:szCs w:val="18"/>
        </w:rPr>
        <w:t>Витамин А - на самом деле так называют целую группу химических веществ, близких по химическому строению, которая включает </w:t>
      </w:r>
      <w:proofErr w:type="spellStart"/>
      <w:r w:rsidR="00703FFB" w:rsidRPr="006D2D8F">
        <w:rPr>
          <w:color w:val="000000"/>
          <w:sz w:val="18"/>
          <w:szCs w:val="18"/>
        </w:rPr>
        <w:t>ретинол</w:t>
      </w:r>
      <w:proofErr w:type="spellEnd"/>
      <w:r w:rsidR="00703FFB" w:rsidRPr="006D2D8F">
        <w:rPr>
          <w:color w:val="000000"/>
          <w:sz w:val="18"/>
          <w:szCs w:val="18"/>
        </w:rPr>
        <w:t> (витамин A1, аксерофтол) и другие </w:t>
      </w:r>
      <w:proofErr w:type="spellStart"/>
      <w:r w:rsidR="00703FFB" w:rsidRPr="006D2D8F">
        <w:rPr>
          <w:color w:val="000000"/>
          <w:sz w:val="18"/>
          <w:szCs w:val="18"/>
        </w:rPr>
        <w:t>ретиноиды</w:t>
      </w:r>
      <w:proofErr w:type="spellEnd"/>
      <w:r w:rsidR="00703FFB" w:rsidRPr="006D2D8F">
        <w:rPr>
          <w:color w:val="000000"/>
          <w:sz w:val="18"/>
          <w:szCs w:val="18"/>
        </w:rPr>
        <w:t xml:space="preserve">, проявляющие похожую биологическую </w:t>
      </w:r>
      <w:proofErr w:type="spellStart"/>
      <w:r w:rsidR="00703FFB" w:rsidRPr="006D2D8F">
        <w:rPr>
          <w:color w:val="000000"/>
          <w:sz w:val="18"/>
          <w:szCs w:val="18"/>
        </w:rPr>
        <w:t>активность</w:t>
      </w:r>
      <w:proofErr w:type="gramStart"/>
      <w:r w:rsidR="00703FFB" w:rsidRPr="006D2D8F">
        <w:rPr>
          <w:color w:val="000000"/>
          <w:sz w:val="18"/>
          <w:szCs w:val="18"/>
        </w:rPr>
        <w:t>:д</w:t>
      </w:r>
      <w:proofErr w:type="gramEnd"/>
      <w:r w:rsidR="00703FFB" w:rsidRPr="006D2D8F">
        <w:rPr>
          <w:color w:val="000000"/>
          <w:sz w:val="18"/>
          <w:szCs w:val="18"/>
        </w:rPr>
        <w:t>егидроретинол</w:t>
      </w:r>
      <w:proofErr w:type="spellEnd"/>
      <w:r w:rsidR="00703FFB" w:rsidRPr="006D2D8F">
        <w:rPr>
          <w:color w:val="000000"/>
          <w:sz w:val="18"/>
          <w:szCs w:val="18"/>
        </w:rPr>
        <w:t> (витамин A2), </w:t>
      </w:r>
      <w:proofErr w:type="spellStart"/>
      <w:r w:rsidR="00703FFB" w:rsidRPr="006D2D8F">
        <w:rPr>
          <w:color w:val="000000"/>
          <w:sz w:val="18"/>
          <w:szCs w:val="18"/>
        </w:rPr>
        <w:t>ретиналь</w:t>
      </w:r>
      <w:proofErr w:type="spellEnd"/>
      <w:r w:rsidR="00703FFB" w:rsidRPr="006D2D8F">
        <w:rPr>
          <w:color w:val="000000"/>
          <w:sz w:val="18"/>
          <w:szCs w:val="18"/>
        </w:rPr>
        <w:t> (ретинен, альдегид витамина A1), </w:t>
      </w:r>
      <w:proofErr w:type="spellStart"/>
      <w:r w:rsidR="00703FFB" w:rsidRPr="006D2D8F">
        <w:rPr>
          <w:color w:val="000000"/>
          <w:sz w:val="18"/>
          <w:szCs w:val="18"/>
        </w:rPr>
        <w:t>ретиноевую</w:t>
      </w:r>
      <w:proofErr w:type="spellEnd"/>
      <w:r w:rsidR="00703FFB" w:rsidRPr="006D2D8F">
        <w:rPr>
          <w:color w:val="000000"/>
          <w:sz w:val="18"/>
          <w:szCs w:val="18"/>
        </w:rPr>
        <w:t xml:space="preserve"> кислоту. </w:t>
      </w:r>
      <w:proofErr w:type="spellStart"/>
      <w:r w:rsidR="00703FFB" w:rsidRPr="006D2D8F">
        <w:rPr>
          <w:color w:val="000000"/>
          <w:sz w:val="18"/>
          <w:szCs w:val="18"/>
        </w:rPr>
        <w:t>Ретиноиды</w:t>
      </w:r>
      <w:proofErr w:type="spellEnd"/>
      <w:r w:rsidR="00703FFB" w:rsidRPr="006D2D8F">
        <w:rPr>
          <w:color w:val="000000"/>
          <w:sz w:val="18"/>
          <w:szCs w:val="18"/>
        </w:rPr>
        <w:t xml:space="preserve"> </w:t>
      </w:r>
      <w:proofErr w:type="spellStart"/>
      <w:r w:rsidR="00703FFB" w:rsidRPr="006D2D8F">
        <w:rPr>
          <w:color w:val="000000"/>
          <w:sz w:val="18"/>
          <w:szCs w:val="18"/>
        </w:rPr>
        <w:t>содеражться</w:t>
      </w:r>
      <w:proofErr w:type="spellEnd"/>
      <w:r w:rsidR="00703FFB" w:rsidRPr="006D2D8F">
        <w:rPr>
          <w:color w:val="000000"/>
          <w:sz w:val="18"/>
          <w:szCs w:val="18"/>
        </w:rPr>
        <w:t xml:space="preserve"> в продуктах животного происхождения, таких как рыбий жир, говяжья печень, творог, сыр, сливочное масло, икра.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>Провитамины A - </w:t>
      </w:r>
      <w:proofErr w:type="spellStart"/>
      <w:r w:rsidRPr="006D2D8F">
        <w:rPr>
          <w:color w:val="000000"/>
          <w:sz w:val="18"/>
          <w:szCs w:val="18"/>
        </w:rPr>
        <w:t>каротиноиды</w:t>
      </w:r>
      <w:proofErr w:type="spellEnd"/>
      <w:r w:rsidRPr="006D2D8F">
        <w:rPr>
          <w:color w:val="000000"/>
          <w:sz w:val="18"/>
          <w:szCs w:val="18"/>
        </w:rPr>
        <w:t xml:space="preserve"> - это метаболические предшественники витамина A, то есть в организме из </w:t>
      </w:r>
      <w:proofErr w:type="spellStart"/>
      <w:r w:rsidRPr="006D2D8F">
        <w:rPr>
          <w:color w:val="000000"/>
          <w:sz w:val="18"/>
          <w:szCs w:val="18"/>
        </w:rPr>
        <w:t>каротиноидов</w:t>
      </w:r>
      <w:proofErr w:type="spellEnd"/>
      <w:r w:rsidRPr="006D2D8F">
        <w:rPr>
          <w:color w:val="000000"/>
          <w:sz w:val="18"/>
          <w:szCs w:val="18"/>
        </w:rPr>
        <w:t xml:space="preserve"> образуются </w:t>
      </w:r>
      <w:proofErr w:type="spellStart"/>
      <w:r w:rsidRPr="006D2D8F">
        <w:rPr>
          <w:color w:val="000000"/>
          <w:sz w:val="18"/>
          <w:szCs w:val="18"/>
        </w:rPr>
        <w:t>ретиноиды</w:t>
      </w:r>
      <w:proofErr w:type="spellEnd"/>
      <w:r w:rsidRPr="006D2D8F">
        <w:rPr>
          <w:color w:val="000000"/>
          <w:sz w:val="18"/>
          <w:szCs w:val="18"/>
        </w:rPr>
        <w:t>. Наиболее важным среди них является β-</w:t>
      </w:r>
      <w:hyperlink r:id="rId5" w:tooltip="Каротин" w:history="1">
        <w:r w:rsidRPr="006D2D8F">
          <w:rPr>
            <w:rStyle w:val="a3"/>
            <w:sz w:val="18"/>
            <w:szCs w:val="18"/>
          </w:rPr>
          <w:t>каротин</w:t>
        </w:r>
      </w:hyperlink>
      <w:r w:rsidRPr="006D2D8F">
        <w:rPr>
          <w:color w:val="000000"/>
          <w:sz w:val="18"/>
          <w:szCs w:val="18"/>
        </w:rPr>
        <w:t xml:space="preserve">. </w:t>
      </w:r>
      <w:proofErr w:type="spellStart"/>
      <w:r w:rsidRPr="006D2D8F">
        <w:rPr>
          <w:color w:val="000000"/>
          <w:sz w:val="18"/>
          <w:szCs w:val="18"/>
        </w:rPr>
        <w:t>Каротиноиды</w:t>
      </w:r>
      <w:proofErr w:type="spellEnd"/>
      <w:r w:rsidRPr="006D2D8F">
        <w:rPr>
          <w:color w:val="000000"/>
          <w:sz w:val="18"/>
          <w:szCs w:val="18"/>
        </w:rPr>
        <w:t xml:space="preserve"> содержатся в продуктах растительного происхождения, например в моркови, тыкве, шпинате, брокколи, зелёном луке, бобовых (соя, горох), персиках, яблоках.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Одним из самых ранних признаков гиповитаминоза витамина А является развитие «куриной слепоты» - нарушение </w:t>
      </w:r>
      <w:proofErr w:type="spellStart"/>
      <w:r w:rsidRPr="006D2D8F">
        <w:rPr>
          <w:color w:val="000000"/>
          <w:sz w:val="18"/>
          <w:szCs w:val="18"/>
        </w:rPr>
        <w:t>темновой</w:t>
      </w:r>
      <w:proofErr w:type="spellEnd"/>
      <w:r w:rsidRPr="006D2D8F">
        <w:rPr>
          <w:color w:val="000000"/>
          <w:sz w:val="18"/>
          <w:szCs w:val="18"/>
        </w:rPr>
        <w:t xml:space="preserve"> адаптации.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>Также</w:t>
      </w:r>
      <w:r w:rsidR="004A3BF7">
        <w:rPr>
          <w:color w:val="000000"/>
          <w:sz w:val="18"/>
          <w:szCs w:val="18"/>
        </w:rPr>
        <w:t xml:space="preserve">, </w:t>
      </w:r>
      <w:r w:rsidRPr="006D2D8F">
        <w:rPr>
          <w:color w:val="000000"/>
          <w:sz w:val="18"/>
          <w:szCs w:val="18"/>
        </w:rPr>
        <w:t xml:space="preserve">гиповитаминоз витамина А вызывает задержку роста в молодом возрасте, фолликулярный гиперкератоз (повышенное ороговение кожи), сухость слизистых (в том числе кишечника, бронхов, мочевыводящих путей, что может приводить к развитию воспалительных процессов, в том числе инфекционной природы), ксерофтальмию (сухость конъюнктивы глаза), </w:t>
      </w:r>
      <w:proofErr w:type="spellStart"/>
      <w:r w:rsidRPr="006D2D8F">
        <w:rPr>
          <w:color w:val="000000"/>
          <w:sz w:val="18"/>
          <w:szCs w:val="18"/>
        </w:rPr>
        <w:t>кератомаляция</w:t>
      </w:r>
      <w:proofErr w:type="spellEnd"/>
      <w:r w:rsidRPr="006D2D8F">
        <w:rPr>
          <w:color w:val="000000"/>
          <w:sz w:val="18"/>
          <w:szCs w:val="18"/>
        </w:rPr>
        <w:t xml:space="preserve"> (помутнение и размягчение роговицы глаза), нарушение оплодотворяющей активности сперматозоидов.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Витамин Е – также представляют собой группу соединений – производных </w:t>
      </w:r>
      <w:proofErr w:type="spellStart"/>
      <w:r w:rsidRPr="006D2D8F">
        <w:rPr>
          <w:color w:val="000000"/>
          <w:sz w:val="18"/>
          <w:szCs w:val="18"/>
        </w:rPr>
        <w:t>токола</w:t>
      </w:r>
      <w:proofErr w:type="spellEnd"/>
      <w:r w:rsidRPr="006D2D8F">
        <w:rPr>
          <w:color w:val="000000"/>
          <w:sz w:val="18"/>
          <w:szCs w:val="18"/>
        </w:rPr>
        <w:t xml:space="preserve">, природного происхождения. Важнейшими из них являются токоферолы и </w:t>
      </w:r>
      <w:proofErr w:type="spellStart"/>
      <w:r w:rsidRPr="006D2D8F">
        <w:rPr>
          <w:color w:val="000000"/>
          <w:sz w:val="18"/>
          <w:szCs w:val="18"/>
        </w:rPr>
        <w:t>токотриенолы</w:t>
      </w:r>
      <w:proofErr w:type="spellEnd"/>
      <w:r w:rsidRPr="006D2D8F">
        <w:rPr>
          <w:color w:val="000000"/>
          <w:sz w:val="18"/>
          <w:szCs w:val="18"/>
        </w:rPr>
        <w:t xml:space="preserve">. Основными источниками витамина Е являются растительные масла (соевое, хлопковое, подсолнечное), орехи (миндаль, арахис), зеленые листовые овощи, злаковые, бобовые, яичный желток, молоко.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Недостаток токоферола – гиповитаминоз витамина Е – часто встречается у людей, проживающих на территориях, подвергшихся </w:t>
      </w:r>
      <w:proofErr w:type="spellStart"/>
      <w:r w:rsidRPr="006D2D8F">
        <w:rPr>
          <w:color w:val="000000"/>
          <w:sz w:val="18"/>
          <w:szCs w:val="18"/>
        </w:rPr>
        <w:t>радионуклидному</w:t>
      </w:r>
      <w:proofErr w:type="spellEnd"/>
      <w:r w:rsidRPr="006D2D8F">
        <w:rPr>
          <w:color w:val="000000"/>
          <w:sz w:val="18"/>
          <w:szCs w:val="18"/>
        </w:rPr>
        <w:t xml:space="preserve"> или химическому загрязнению.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Недостаток витамина Е приводит к нарушению остроты зрения, сухости кожи, анемии, мышечной дистрофии, дегенеративным изменениям сердечной мышцы, нарушению репродуктивных способностей.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Витамины группы В – большая группа водорастворимых витаминов, принимающих активное участие в клеточном метаболизме. Включает в себя тиамин – витамин В1, рибофлавин – витамин В2, никотиновую кислоту, ниацин – витамин В3 (или PP), пантотеновую кислоту – витамин В5, пиридоксин, </w:t>
      </w:r>
      <w:proofErr w:type="spellStart"/>
      <w:r w:rsidRPr="006D2D8F">
        <w:rPr>
          <w:color w:val="000000"/>
          <w:sz w:val="18"/>
          <w:szCs w:val="18"/>
        </w:rPr>
        <w:t>пиридоксаль</w:t>
      </w:r>
      <w:proofErr w:type="spellEnd"/>
      <w:r w:rsidRPr="006D2D8F">
        <w:rPr>
          <w:color w:val="000000"/>
          <w:sz w:val="18"/>
          <w:szCs w:val="18"/>
        </w:rPr>
        <w:t xml:space="preserve"> и </w:t>
      </w:r>
      <w:proofErr w:type="spellStart"/>
      <w:r w:rsidRPr="006D2D8F">
        <w:rPr>
          <w:color w:val="000000"/>
          <w:sz w:val="18"/>
          <w:szCs w:val="18"/>
        </w:rPr>
        <w:t>пиридоксамин</w:t>
      </w:r>
      <w:proofErr w:type="spellEnd"/>
      <w:r w:rsidRPr="006D2D8F">
        <w:rPr>
          <w:color w:val="000000"/>
          <w:sz w:val="18"/>
          <w:szCs w:val="18"/>
        </w:rPr>
        <w:t xml:space="preserve"> – витамин В6, биотин – витамин В7 (или Н), фолиевую кислоту, </w:t>
      </w:r>
      <w:proofErr w:type="spellStart"/>
      <w:r w:rsidRPr="006D2D8F">
        <w:rPr>
          <w:color w:val="000000"/>
          <w:sz w:val="18"/>
          <w:szCs w:val="18"/>
        </w:rPr>
        <w:t>фолацин</w:t>
      </w:r>
      <w:proofErr w:type="spellEnd"/>
      <w:r w:rsidRPr="006D2D8F">
        <w:rPr>
          <w:color w:val="000000"/>
          <w:sz w:val="18"/>
          <w:szCs w:val="18"/>
        </w:rPr>
        <w:t xml:space="preserve"> – витамин В9 (или </w:t>
      </w:r>
      <w:proofErr w:type="spellStart"/>
      <w:r w:rsidRPr="006D2D8F">
        <w:rPr>
          <w:color w:val="000000"/>
          <w:sz w:val="18"/>
          <w:szCs w:val="18"/>
        </w:rPr>
        <w:t>Вс</w:t>
      </w:r>
      <w:proofErr w:type="spellEnd"/>
      <w:r w:rsidRPr="006D2D8F">
        <w:rPr>
          <w:color w:val="000000"/>
          <w:sz w:val="18"/>
          <w:szCs w:val="18"/>
        </w:rPr>
        <w:t xml:space="preserve">, или М), </w:t>
      </w:r>
      <w:proofErr w:type="spellStart"/>
      <w:r w:rsidRPr="006D2D8F">
        <w:rPr>
          <w:color w:val="000000"/>
          <w:sz w:val="18"/>
          <w:szCs w:val="18"/>
        </w:rPr>
        <w:t>цианокобаламин</w:t>
      </w:r>
      <w:proofErr w:type="spellEnd"/>
      <w:r w:rsidRPr="006D2D8F">
        <w:rPr>
          <w:color w:val="000000"/>
          <w:sz w:val="18"/>
          <w:szCs w:val="18"/>
        </w:rPr>
        <w:t xml:space="preserve"> – витамин В12.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К продуктам питания, богатым витаминами группы B, относятся кедровые и грецкие орехи, фисташки, арахис, чечевица, гречка, кукуруза, свинина, печень.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Недостаток витаминов группы В приводит к развитию быстрой утомляемости, бессонницы, апатии, вплоть до депрессии, дерматитов и аллергий, сухости кожи, запоров, головокружений, ослаблению памяти.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Витамин С – L – аскорбиновая кислота – органическое соединение, одно из наиболее важных в рационе человека.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Содержится во фруктах и овощах (наиболее богат витамином С шиповник. Также в больших количествах содержится в облепихе, сладком (болгарском) перце, черной смородине, киви, белых сушеных грибах, зелени петрушки и укропа, брюссельской капусте, брокколи).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При недостатке витамина С наблюдаются такие симптомы, как сухость кожи, выпадение волос, ломкость ногтей, выпадение зубов, кровоточивость десен, плохое заживление ран, снижение иммунитета, боль в суставах, повышенные утомляемость и раздражительность.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>Витамин Д - также является группой биологически активных веществ, в которую входят </w:t>
      </w:r>
      <w:proofErr w:type="spellStart"/>
      <w:r w:rsidRPr="006D2D8F">
        <w:rPr>
          <w:color w:val="000000"/>
          <w:sz w:val="18"/>
          <w:szCs w:val="18"/>
        </w:rPr>
        <w:t>холекальциферол</w:t>
      </w:r>
      <w:proofErr w:type="spellEnd"/>
      <w:r w:rsidRPr="006D2D8F">
        <w:rPr>
          <w:color w:val="000000"/>
          <w:sz w:val="18"/>
          <w:szCs w:val="18"/>
        </w:rPr>
        <w:t> и</w:t>
      </w:r>
      <w:r w:rsidR="004A3BF7">
        <w:rPr>
          <w:color w:val="000000"/>
          <w:sz w:val="18"/>
          <w:szCs w:val="18"/>
        </w:rPr>
        <w:t xml:space="preserve"> </w:t>
      </w:r>
      <w:proofErr w:type="spellStart"/>
      <w:r w:rsidRPr="006D2D8F">
        <w:rPr>
          <w:color w:val="000000"/>
          <w:sz w:val="18"/>
          <w:szCs w:val="18"/>
        </w:rPr>
        <w:t>эргокальциферол</w:t>
      </w:r>
      <w:proofErr w:type="spellEnd"/>
      <w:r w:rsidRPr="006D2D8F">
        <w:rPr>
          <w:color w:val="000000"/>
          <w:sz w:val="18"/>
          <w:szCs w:val="18"/>
        </w:rPr>
        <w:t xml:space="preserve">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r w:rsidRPr="006D2D8F">
        <w:rPr>
          <w:color w:val="000000"/>
          <w:sz w:val="18"/>
          <w:szCs w:val="18"/>
        </w:rPr>
        <w:t>Холекальциферол</w:t>
      </w:r>
      <w:proofErr w:type="spellEnd"/>
      <w:r w:rsidRPr="006D2D8F">
        <w:rPr>
          <w:color w:val="000000"/>
          <w:sz w:val="18"/>
          <w:szCs w:val="18"/>
        </w:rPr>
        <w:t xml:space="preserve"> (витамин Д3) синтезируется под действием ультрафиолетовых лучей в коже, а также поступает в организм человека с пищей.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r w:rsidRPr="006D2D8F">
        <w:rPr>
          <w:color w:val="000000"/>
          <w:sz w:val="18"/>
          <w:szCs w:val="18"/>
        </w:rPr>
        <w:t>Эргокальциферол</w:t>
      </w:r>
      <w:proofErr w:type="spellEnd"/>
      <w:r w:rsidRPr="006D2D8F">
        <w:rPr>
          <w:color w:val="000000"/>
          <w:sz w:val="18"/>
          <w:szCs w:val="18"/>
        </w:rPr>
        <w:t xml:space="preserve"> (витамин Д2) поступает исключительно с пищей.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Основная функция витаминов Д2 и Д3 - обеспечение всасывания в тонком кишечнике кальция и фосфора из пищи.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Для образования витамина </w:t>
      </w:r>
      <w:proofErr w:type="spellStart"/>
      <w:r w:rsidRPr="006D2D8F">
        <w:rPr>
          <w:color w:val="000000"/>
          <w:sz w:val="18"/>
          <w:szCs w:val="18"/>
        </w:rPr>
        <w:t>холекальциферола</w:t>
      </w:r>
      <w:proofErr w:type="spellEnd"/>
      <w:r w:rsidRPr="006D2D8F">
        <w:rPr>
          <w:color w:val="000000"/>
          <w:sz w:val="18"/>
          <w:szCs w:val="18"/>
        </w:rPr>
        <w:t xml:space="preserve"> в коже необходимо воздействие ультрафиолетовых лучей. При нахождении в тени или при облачной погоде синтез предшественника </w:t>
      </w:r>
      <w:proofErr w:type="spellStart"/>
      <w:r w:rsidRPr="006D2D8F">
        <w:rPr>
          <w:color w:val="000000"/>
          <w:sz w:val="18"/>
          <w:szCs w:val="18"/>
        </w:rPr>
        <w:t>холекальциферола</w:t>
      </w:r>
      <w:proofErr w:type="spellEnd"/>
      <w:r w:rsidRPr="006D2D8F">
        <w:rPr>
          <w:color w:val="000000"/>
          <w:sz w:val="18"/>
          <w:szCs w:val="18"/>
        </w:rPr>
        <w:t xml:space="preserve"> может сокращаться на 60%.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Пищевыми источниками витамина Д являются некоторые водоросли, жирные сорта рыбы, рыбий жир, лесные грибы лисички.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Недостаток витамина Д вызывает рахит, болезни сердца и гипертонию, ломкость костей, пародонтит, мышечные боли, судороги, головные боли, усталость и бессонницу, может ухудшить состояние при ревматоидном артрите, астме, диабете, рассеянном склерозе.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С целью профилактики развития гиповитаминоза в зимнее время следует, предварительно проконсультировавшись с врачом, принимать комплексные биологически активные добавки, содержащие в своем составе указанные выше витамины. </w:t>
      </w:r>
    </w:p>
    <w:p w:rsidR="00BF78E8" w:rsidRDefault="00BF78E8" w:rsidP="00703FFB">
      <w:pPr>
        <w:spacing w:after="0" w:line="240" w:lineRule="auto"/>
        <w:rPr>
          <w:sz w:val="18"/>
          <w:szCs w:val="18"/>
        </w:rPr>
      </w:pPr>
    </w:p>
    <w:p w:rsidR="006D2D8F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2D8F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2D8F" w:rsidRPr="002F620D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Согласовано:</w:t>
      </w:r>
    </w:p>
    <w:p w:rsidR="006D2D8F" w:rsidRPr="002F620D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>И. 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Начальника территориального отдела</w:t>
      </w:r>
    </w:p>
    <w:p w:rsidR="006D2D8F" w:rsidRPr="002F620D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Управления Роспотребнадзора по Свердловской </w:t>
      </w:r>
    </w:p>
    <w:p w:rsidR="006D2D8F" w:rsidRPr="002F620D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 в Чкаловском районе г. Екатеринбурга,</w:t>
      </w:r>
    </w:p>
    <w:p w:rsidR="006D2D8F" w:rsidRPr="002F620D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г. Полевской и в Сысертском районе.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</w:t>
      </w: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Шатов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</w:p>
    <w:p w:rsidR="006D2D8F" w:rsidRPr="002F620D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2D8F" w:rsidRPr="002F620D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2D8F" w:rsidRPr="002F620D" w:rsidRDefault="006D2D8F" w:rsidP="006D2D8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F620D">
        <w:rPr>
          <w:rFonts w:ascii="Times New Roman" w:eastAsia="Calibri" w:hAnsi="Times New Roman" w:cs="Times New Roman"/>
          <w:sz w:val="18"/>
          <w:szCs w:val="18"/>
        </w:rPr>
        <w:t>статья подготовлена врачом по гигиене питания</w:t>
      </w:r>
    </w:p>
    <w:p w:rsidR="006D2D8F" w:rsidRPr="002F620D" w:rsidRDefault="006D2D8F" w:rsidP="006D2D8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Корниловой Е.Ю.</w:t>
      </w:r>
      <w:r w:rsidRPr="002F620D">
        <w:rPr>
          <w:rFonts w:ascii="Times New Roman" w:eastAsia="Calibri" w:hAnsi="Times New Roman" w:cs="Times New Roman"/>
          <w:sz w:val="18"/>
          <w:szCs w:val="18"/>
        </w:rPr>
        <w:t xml:space="preserve"> тел.2</w:t>
      </w:r>
      <w:r>
        <w:rPr>
          <w:rFonts w:ascii="Times New Roman" w:eastAsia="Calibri" w:hAnsi="Times New Roman" w:cs="Times New Roman"/>
          <w:sz w:val="18"/>
          <w:szCs w:val="18"/>
        </w:rPr>
        <w:t>69-16-26</w:t>
      </w:r>
    </w:p>
    <w:p w:rsidR="006D2D8F" w:rsidRPr="006D2D8F" w:rsidRDefault="006D2D8F" w:rsidP="00703FFB">
      <w:pPr>
        <w:spacing w:after="0" w:line="240" w:lineRule="auto"/>
        <w:rPr>
          <w:sz w:val="18"/>
          <w:szCs w:val="18"/>
        </w:rPr>
      </w:pPr>
    </w:p>
    <w:sectPr w:rsidR="006D2D8F" w:rsidRPr="006D2D8F" w:rsidSect="006D2D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62"/>
    <w:rsid w:val="001F604A"/>
    <w:rsid w:val="00323653"/>
    <w:rsid w:val="004A3BF7"/>
    <w:rsid w:val="004B5CCB"/>
    <w:rsid w:val="004E0E62"/>
    <w:rsid w:val="006D2D8F"/>
    <w:rsid w:val="00703FFB"/>
    <w:rsid w:val="00723620"/>
    <w:rsid w:val="00B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FFB"/>
    <w:rPr>
      <w:color w:val="1D85B3"/>
      <w:u w:val="single"/>
    </w:rPr>
  </w:style>
  <w:style w:type="paragraph" w:styleId="a4">
    <w:name w:val="Normal (Web)"/>
    <w:basedOn w:val="a"/>
    <w:uiPriority w:val="99"/>
    <w:semiHidden/>
    <w:unhideWhenUsed/>
    <w:rsid w:val="0070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D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FFB"/>
    <w:rPr>
      <w:color w:val="1D85B3"/>
      <w:u w:val="single"/>
    </w:rPr>
  </w:style>
  <w:style w:type="paragraph" w:styleId="a4">
    <w:name w:val="Normal (Web)"/>
    <w:basedOn w:val="a"/>
    <w:uiPriority w:val="99"/>
    <w:semiHidden/>
    <w:unhideWhenUsed/>
    <w:rsid w:val="0070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6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8133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09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0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0%D1%80%D0%BE%D1%82%D0%B8%D0%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Корнилова</dc:creator>
  <cp:lastModifiedBy>Юлия</cp:lastModifiedBy>
  <cp:revision>2</cp:revision>
  <cp:lastPrinted>2019-03-11T10:07:00Z</cp:lastPrinted>
  <dcterms:created xsi:type="dcterms:W3CDTF">2019-03-14T11:26:00Z</dcterms:created>
  <dcterms:modified xsi:type="dcterms:W3CDTF">2019-03-14T11:26:00Z</dcterms:modified>
</cp:coreProperties>
</file>