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125" w:rsidRDefault="00483006" w:rsidP="00767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67125">
        <w:rPr>
          <w:b/>
          <w:sz w:val="28"/>
          <w:szCs w:val="28"/>
        </w:rPr>
        <w:t>«Эффективное управление инновационной деятельностью – условие развития образовательной организации»</w:t>
      </w:r>
    </w:p>
    <w:p w:rsidR="00767125" w:rsidRDefault="00767125" w:rsidP="0076712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(из опыта работы МБ</w:t>
      </w:r>
      <w:r w:rsidRPr="00124A2B">
        <w:rPr>
          <w:i/>
          <w:sz w:val="28"/>
          <w:szCs w:val="28"/>
        </w:rPr>
        <w:t>ОУ ПГО «</w:t>
      </w:r>
      <w:r>
        <w:rPr>
          <w:i/>
          <w:sz w:val="28"/>
          <w:szCs w:val="28"/>
        </w:rPr>
        <w:t>Средняя общеобразовательная школа №18</w:t>
      </w:r>
      <w:r w:rsidRPr="00124A2B">
        <w:rPr>
          <w:i/>
          <w:sz w:val="28"/>
          <w:szCs w:val="28"/>
        </w:rPr>
        <w:t>»)</w:t>
      </w:r>
    </w:p>
    <w:p w:rsidR="00767125" w:rsidRPr="008C415C" w:rsidRDefault="00767125" w:rsidP="007671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</w:t>
      </w:r>
    </w:p>
    <w:p w:rsidR="009C38AA" w:rsidRDefault="009C38AA" w:rsidP="007671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15C">
        <w:rPr>
          <w:rFonts w:ascii="Times New Roman" w:hAnsi="Times New Roman" w:cs="Times New Roman"/>
          <w:b/>
          <w:sz w:val="28"/>
          <w:szCs w:val="28"/>
        </w:rPr>
        <w:t xml:space="preserve"> «</w:t>
      </w:r>
      <w:bookmarkStart w:id="0" w:name="_GoBack"/>
      <w:r w:rsidRPr="008C415C">
        <w:rPr>
          <w:rFonts w:ascii="Times New Roman" w:hAnsi="Times New Roman" w:cs="Times New Roman"/>
          <w:b/>
          <w:sz w:val="28"/>
          <w:szCs w:val="28"/>
        </w:rPr>
        <w:t xml:space="preserve">Современные технологии </w:t>
      </w:r>
      <w:proofErr w:type="spellStart"/>
      <w:r w:rsidRPr="008C415C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8C415C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bookmarkEnd w:id="0"/>
      <w:r w:rsidR="00767125">
        <w:rPr>
          <w:rFonts w:ascii="Times New Roman" w:hAnsi="Times New Roman" w:cs="Times New Roman"/>
          <w:b/>
          <w:sz w:val="28"/>
          <w:szCs w:val="28"/>
        </w:rPr>
        <w:t>»</w:t>
      </w:r>
    </w:p>
    <w:p w:rsidR="00767125" w:rsidRDefault="00767125" w:rsidP="0076712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67125" w:rsidRDefault="00767125" w:rsidP="0076712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7125">
        <w:rPr>
          <w:rFonts w:ascii="Times New Roman" w:hAnsi="Times New Roman" w:cs="Times New Roman"/>
          <w:i/>
          <w:sz w:val="28"/>
          <w:szCs w:val="28"/>
        </w:rPr>
        <w:t>Немешаева Е.В., заместитель директора по УВР</w:t>
      </w:r>
    </w:p>
    <w:p w:rsidR="00767125" w:rsidRPr="00767125" w:rsidRDefault="00767125" w:rsidP="007671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E97665" w:rsidRPr="008C415C" w:rsidRDefault="00530FC1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97665"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еред системой образования сегодня </w:t>
      </w:r>
      <w:r w:rsidR="00B906E2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</w:t>
      </w:r>
      <w:r w:rsidR="00E97665"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новая проблема – подготовить подрастающее поколение к самостоятельному принятию решений и ответственным действиям, профессиональной деятельности </w:t>
      </w:r>
      <w:r w:rsidR="00B906E2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обществе</w:t>
      </w:r>
      <w:r w:rsidR="00E97665"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7665" w:rsidRPr="008C415C" w:rsidRDefault="00E97665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переходом образования к профильному обучению, проблема личностного и профессионального самоопределения школьников активизировалось.</w:t>
      </w:r>
    </w:p>
    <w:p w:rsidR="00B906E2" w:rsidRDefault="00E97665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Выбор профессии – одно из важнейших решений, принимаемых человеком в жизни, поскольку все хотят, чтобы работа соответствовала интересам и возможностям, приносила радость и достойно оплачивалась. </w:t>
      </w:r>
    </w:p>
    <w:p w:rsidR="00B906E2" w:rsidRDefault="00E97665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выбор профессии оказывает влияние множество факторов – это и </w:t>
      </w:r>
      <w:r w:rsidR="00483006"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 интересы,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способности, и мнение друзей и родителей. </w:t>
      </w:r>
    </w:p>
    <w:p w:rsidR="00B906E2" w:rsidRDefault="00530FC1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97665"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рактика показывает, что далеко не все учащиеся 10-11 классов могут самостоятельно размышлять над вопросом профессионального выбора. </w:t>
      </w:r>
    </w:p>
    <w:p w:rsidR="00E97665" w:rsidRPr="008C415C" w:rsidRDefault="00E97665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роль </w:t>
      </w:r>
      <w:proofErr w:type="spellStart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выросла и </w:t>
      </w:r>
      <w:r w:rsidR="00B906E2"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требует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нового подхода к её организации, что во многом связано с усложнением труда, расширением диапазона профессий и повышением их </w:t>
      </w:r>
      <w:proofErr w:type="spellStart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наукоёмкости</w:t>
      </w:r>
      <w:proofErr w:type="spellEnd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0FC1" w:rsidRDefault="00E97665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«профориентацию» </w:t>
      </w:r>
      <w:r w:rsidR="00483006"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понимают,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целенаправленную разноаспектную комплексную деятельность по подготовке молодёжи к обоснованному выбору в соответствии с личными интересами, способностями и общественными потребностями в кадрах различных профессий и разного уровня квалификаций.</w:t>
      </w:r>
    </w:p>
    <w:p w:rsidR="00530FC1" w:rsidRDefault="00530FC1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FC1" w:rsidRPr="00BB75EE" w:rsidRDefault="00530FC1" w:rsidP="00767125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BB75EE">
        <w:rPr>
          <w:rFonts w:ascii="Times New Roman" w:hAnsi="Times New Roman"/>
          <w:b/>
          <w:bCs/>
          <w:sz w:val="28"/>
          <w:szCs w:val="28"/>
        </w:rPr>
        <w:t>Задачи</w:t>
      </w:r>
      <w:r w:rsidR="00B906E2">
        <w:rPr>
          <w:rFonts w:ascii="Times New Roman" w:hAnsi="Times New Roman"/>
          <w:b/>
          <w:bCs/>
          <w:sz w:val="28"/>
          <w:szCs w:val="28"/>
        </w:rPr>
        <w:t>, которые приходится решать</w:t>
      </w:r>
      <w:r w:rsidRPr="00BB75E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530FC1" w:rsidRDefault="00530FC1" w:rsidP="00767125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41E8">
        <w:rPr>
          <w:rFonts w:ascii="Times New Roman" w:hAnsi="Times New Roman" w:cs="Times New Roman"/>
          <w:sz w:val="28"/>
          <w:szCs w:val="28"/>
        </w:rPr>
        <w:t xml:space="preserve">создать условия для проведения системной, квалифицированной и комплексной </w:t>
      </w:r>
      <w:proofErr w:type="spellStart"/>
      <w:r w:rsidRPr="004941E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4941E8">
        <w:rPr>
          <w:rFonts w:ascii="Times New Roman" w:hAnsi="Times New Roman" w:cs="Times New Roman"/>
          <w:sz w:val="28"/>
          <w:szCs w:val="28"/>
        </w:rPr>
        <w:t xml:space="preserve"> работы на основе кадровых потребностей </w:t>
      </w:r>
      <w:r>
        <w:rPr>
          <w:rFonts w:ascii="Times New Roman" w:hAnsi="Times New Roman" w:cs="Times New Roman"/>
          <w:sz w:val="28"/>
          <w:szCs w:val="28"/>
        </w:rPr>
        <w:t>города, региона и страны</w:t>
      </w:r>
      <w:r w:rsidRPr="004941E8">
        <w:rPr>
          <w:rFonts w:ascii="Times New Roman" w:hAnsi="Times New Roman" w:cs="Times New Roman"/>
          <w:sz w:val="28"/>
          <w:szCs w:val="28"/>
        </w:rPr>
        <w:t>;</w:t>
      </w:r>
    </w:p>
    <w:p w:rsidR="00530FC1" w:rsidRDefault="00530FC1" w:rsidP="00767125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41E8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ировать у </w:t>
      </w:r>
      <w:r w:rsidR="00B906E2">
        <w:rPr>
          <w:rFonts w:ascii="Times New Roman" w:hAnsi="Times New Roman" w:cs="Times New Roman"/>
          <w:sz w:val="28"/>
          <w:szCs w:val="28"/>
        </w:rPr>
        <w:t>обучающихся</w:t>
      </w:r>
      <w:r w:rsidRPr="004941E8">
        <w:rPr>
          <w:rFonts w:ascii="Times New Roman" w:hAnsi="Times New Roman" w:cs="Times New Roman"/>
          <w:sz w:val="28"/>
          <w:szCs w:val="28"/>
        </w:rPr>
        <w:t xml:space="preserve"> осознанный подход к выбору профессии в соответствии с интересами и склонностями каждог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941E8">
        <w:rPr>
          <w:rFonts w:ascii="Times New Roman" w:hAnsi="Times New Roman" w:cs="Times New Roman"/>
          <w:sz w:val="28"/>
          <w:szCs w:val="28"/>
        </w:rPr>
        <w:t>;</w:t>
      </w:r>
    </w:p>
    <w:p w:rsidR="00530FC1" w:rsidRDefault="00B906E2" w:rsidP="00767125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практику социального партнерства</w:t>
      </w:r>
      <w:r w:rsidR="00530FC1" w:rsidRPr="004941E8">
        <w:rPr>
          <w:rFonts w:ascii="Times New Roman" w:hAnsi="Times New Roman" w:cs="Times New Roman"/>
          <w:sz w:val="28"/>
          <w:szCs w:val="28"/>
        </w:rPr>
        <w:t>;</w:t>
      </w:r>
    </w:p>
    <w:p w:rsidR="00530FC1" w:rsidRPr="004941E8" w:rsidRDefault="00530FC1" w:rsidP="00767125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41E8">
        <w:rPr>
          <w:rFonts w:ascii="Times New Roman" w:hAnsi="Times New Roman" w:cs="Times New Roman"/>
          <w:sz w:val="28"/>
          <w:szCs w:val="28"/>
        </w:rPr>
        <w:t xml:space="preserve">обеспечить методическое сопровождение педагогических кадров по организации </w:t>
      </w:r>
      <w:proofErr w:type="spellStart"/>
      <w:r w:rsidRPr="004941E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</w:t>
      </w:r>
      <w:r w:rsidR="00B906E2">
        <w:rPr>
          <w:rFonts w:ascii="Times New Roman" w:hAnsi="Times New Roman" w:cs="Times New Roman"/>
          <w:sz w:val="28"/>
          <w:szCs w:val="28"/>
        </w:rPr>
        <w:t>обучающихся</w:t>
      </w:r>
      <w:r w:rsidRPr="004941E8">
        <w:rPr>
          <w:rFonts w:ascii="Times New Roman" w:hAnsi="Times New Roman" w:cs="Times New Roman"/>
          <w:sz w:val="28"/>
          <w:szCs w:val="28"/>
        </w:rPr>
        <w:t>.</w:t>
      </w:r>
    </w:p>
    <w:p w:rsidR="00530FC1" w:rsidRPr="00530FC1" w:rsidRDefault="00530FC1" w:rsidP="00767125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530FC1">
        <w:rPr>
          <w:rFonts w:ascii="Times New Roman" w:hAnsi="Times New Roman"/>
          <w:iCs/>
          <w:sz w:val="28"/>
          <w:szCs w:val="28"/>
        </w:rPr>
        <w:lastRenderedPageBreak/>
        <w:t>Необходимым условием решения этих задач является разработка и реализация модели сопровождения профессиональной ориентации</w:t>
      </w:r>
      <w:r w:rsidRPr="00530FC1">
        <w:rPr>
          <w:rFonts w:ascii="Times New Roman" w:hAnsi="Times New Roman"/>
          <w:color w:val="000000"/>
          <w:sz w:val="28"/>
        </w:rPr>
        <w:t xml:space="preserve"> </w:t>
      </w:r>
      <w:r w:rsidR="00B906E2">
        <w:rPr>
          <w:rFonts w:ascii="Times New Roman" w:hAnsi="Times New Roman" w:cs="Times New Roman"/>
          <w:sz w:val="28"/>
          <w:szCs w:val="28"/>
        </w:rPr>
        <w:t>обучающихся</w:t>
      </w:r>
      <w:r w:rsidR="00B906E2" w:rsidRPr="004941E8">
        <w:rPr>
          <w:rFonts w:ascii="Times New Roman" w:hAnsi="Times New Roman" w:cs="Times New Roman"/>
          <w:sz w:val="28"/>
          <w:szCs w:val="28"/>
        </w:rPr>
        <w:t xml:space="preserve"> </w:t>
      </w:r>
      <w:r w:rsidRPr="00530FC1">
        <w:rPr>
          <w:rFonts w:ascii="Times New Roman" w:hAnsi="Times New Roman"/>
          <w:color w:val="000000"/>
          <w:sz w:val="28"/>
        </w:rPr>
        <w:t>в образовательной организации.</w:t>
      </w:r>
    </w:p>
    <w:p w:rsidR="00530FC1" w:rsidRDefault="00D05440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44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0E41CA7" wp14:editId="66281190">
            <wp:extent cx="4991184" cy="374338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6128" cy="376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FC1" w:rsidRDefault="00530FC1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FC1" w:rsidRDefault="00E97665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Растут проблемы профориентации, но и расширяются возможности. </w:t>
      </w:r>
    </w:p>
    <w:p w:rsidR="00530FC1" w:rsidRDefault="00530FC1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FC1" w:rsidRDefault="00530FC1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FC1" w:rsidRDefault="00530FC1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FC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BDC54DA" wp14:editId="1EAFEDB0">
            <wp:extent cx="4873925" cy="3655444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8321" cy="368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FC1" w:rsidRDefault="00530FC1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FC1" w:rsidRDefault="00E97665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Задача педагогов, работающих по профориентации повысить мотивацию учащихся к самостоятельному профессиональному самоопределению. </w:t>
      </w:r>
    </w:p>
    <w:p w:rsidR="001C6AF1" w:rsidRDefault="001C6AF1" w:rsidP="0076712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noProof/>
          <w:sz w:val="28"/>
          <w:szCs w:val="28"/>
        </w:rPr>
        <w:t>В работе по профессиональной ориентации используются универсальные направления и механизмы.</w:t>
      </w:r>
    </w:p>
    <w:p w:rsidR="001C6AF1" w:rsidRDefault="00D05440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440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F43EDC1" wp14:editId="2CC8636A">
            <wp:extent cx="5321299" cy="3990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648" cy="400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665" w:rsidRPr="00A40BA8" w:rsidRDefault="00E97665" w:rsidP="00767125">
      <w:pPr>
        <w:pStyle w:val="a7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BA8">
        <w:rPr>
          <w:rFonts w:ascii="Times New Roman" w:hAnsi="Times New Roman" w:cs="Times New Roman"/>
          <w:color w:val="000000"/>
          <w:sz w:val="28"/>
          <w:szCs w:val="28"/>
        </w:rPr>
        <w:t>Использование информационных технологий во внеурочной деятельности обеспечивает свободный доступ к интересующей информации, активизирует интерес учащихся, как к психологическим занятиям, так и к компьютерным технологиям:</w:t>
      </w:r>
    </w:p>
    <w:p w:rsidR="00E97665" w:rsidRPr="008C415C" w:rsidRDefault="00E97665" w:rsidP="00767125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ориентирует на активную самостоятельную деятельность;</w:t>
      </w:r>
    </w:p>
    <w:p w:rsidR="00E97665" w:rsidRPr="008C415C" w:rsidRDefault="00E97665" w:rsidP="00767125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помогает старшеклассникам формировать готовность к самостоятельному анализу своих основных склонностей и способностей;</w:t>
      </w:r>
    </w:p>
    <w:p w:rsidR="00E97665" w:rsidRPr="008C415C" w:rsidRDefault="00E97665" w:rsidP="00767125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даёт возможность ориентировочно выявить свои личностные и профессиональные интересы и склонности;</w:t>
      </w:r>
    </w:p>
    <w:p w:rsidR="00E97665" w:rsidRPr="008C415C" w:rsidRDefault="00E97665" w:rsidP="00767125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представление о профессии, как важнейшем виде социальной деятельности современного человека, о тех требованиях, которые профессия предъявляет человеку;</w:t>
      </w:r>
    </w:p>
    <w:p w:rsidR="00E97665" w:rsidRPr="008C415C" w:rsidRDefault="00E97665" w:rsidP="00767125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помогает задать себе жизненные и ценностные ориентиры.</w:t>
      </w:r>
    </w:p>
    <w:p w:rsidR="00D05440" w:rsidRDefault="00D05440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665" w:rsidRPr="008C415C" w:rsidRDefault="00E97665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Используя Интернет можно решить различные задачи по организации </w:t>
      </w:r>
      <w:proofErr w:type="spellStart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работы. Всемирная сеть позволяет комплексно решать задачи профессионального самоопределения. Здесь можно пройти </w:t>
      </w:r>
      <w:proofErr w:type="spellStart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профориентационное</w:t>
      </w:r>
      <w:proofErr w:type="spellEnd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тестирование, получить рекомендации по приоритетным профессиям и изучить сайты, где находятся описания данных 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профессий, с целью определения своих способностей и личных качеств. Так же на сайтах публикуются различные статьи о буднях профессионалов.</w:t>
      </w:r>
    </w:p>
    <w:p w:rsidR="00E97665" w:rsidRPr="008C415C" w:rsidRDefault="00E97665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значение имеют сайты, предоставляющие информацию об учебных заведениях, особенностях поступления и обучения. В сети Интернет достаточно много информации о рейтингах учебных заведений, востребованности их выпускников, форумах, на которых разворачиваются дискуссии о качестве образования.</w:t>
      </w:r>
    </w:p>
    <w:p w:rsidR="00E97665" w:rsidRPr="008C415C" w:rsidRDefault="00E97665" w:rsidP="00767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можно выделить следующие группы сайтов в Интернет, которые выполняют функцию профориентации и могут использоваться не только психологами и педагогами, работающими в этой области, но и школьниками и их родителями для самостоятельного сбора информации:</w:t>
      </w:r>
    </w:p>
    <w:p w:rsidR="00E97665" w:rsidRPr="008C415C" w:rsidRDefault="00E97665" w:rsidP="00767125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сайты, посвящённые вопросам профориентации.</w:t>
      </w:r>
    </w:p>
    <w:p w:rsidR="00E97665" w:rsidRPr="008C415C" w:rsidRDefault="00E97665" w:rsidP="00767125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порталы, предоставляющие различную информацию для школьников и их родителей по вопросам поступления в различные учебные заведения.</w:t>
      </w:r>
    </w:p>
    <w:p w:rsidR="00E97665" w:rsidRPr="008C415C" w:rsidRDefault="00E97665" w:rsidP="00767125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 сайты школ, колледжей и ВУЗов, на которых представлена вся информация для студентов и абитуриентов относительно данного учреждения.</w:t>
      </w:r>
    </w:p>
    <w:p w:rsidR="00D05440" w:rsidRDefault="00D05440" w:rsidP="0076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665" w:rsidRPr="008C415C" w:rsidRDefault="00E97665" w:rsidP="0076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Ниже представлена информация о наиболее посещаемых и интересных ресурсах сети</w:t>
      </w:r>
      <w:r w:rsidR="009C38AA"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(см. также Приложение)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7665" w:rsidRPr="008C415C" w:rsidRDefault="00E97665" w:rsidP="00767125">
      <w:pPr>
        <w:numPr>
          <w:ilvl w:val="0"/>
          <w:numId w:val="3"/>
        </w:numPr>
        <w:shd w:val="clear" w:color="auto" w:fill="FFFFFF"/>
        <w:spacing w:after="0" w:line="240" w:lineRule="auto"/>
        <w:ind w:left="10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Сайты, посвящённые вопросам профориентации.</w:t>
      </w:r>
    </w:p>
    <w:p w:rsidR="00767125" w:rsidRDefault="00E97665" w:rsidP="00767125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«Профориентация: кем стать?»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hyperlink r:id="rId8" w:history="1">
        <w:r w:rsidRPr="008C41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www.ht.ru/prof</w:t>
        </w:r>
      </w:hyperlink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сайт Центра тестирования и развития МГУ «Гуманитарные технологии», где можно найти массу полезной информации о профессиях, получить оперативные новости о «днях открытых дверей» и образовательных выставках, пройти краткий </w:t>
      </w:r>
      <w:proofErr w:type="spellStart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профориентационный</w:t>
      </w:r>
      <w:proofErr w:type="spellEnd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тест, получить ответ специалиста на форуме. </w:t>
      </w:r>
      <w:r w:rsidRPr="008C41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«Профессии»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hyperlink r:id="rId9" w:history="1">
        <w:r w:rsidRPr="008C41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www.ucheba.ru/prof</w:t>
        </w:r>
      </w:hyperlink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 - раздел сайта «</w:t>
      </w:r>
      <w:proofErr w:type="spellStart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Учёба.</w:t>
      </w:r>
      <w:r w:rsid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кз</w:t>
      </w:r>
      <w:proofErr w:type="spellEnd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Здесь представлено более 600 описаний, наиболее востребованных на сегодняшний день профессий, рассортированных по разделам. </w:t>
      </w:r>
    </w:p>
    <w:p w:rsidR="00E97665" w:rsidRPr="008C415C" w:rsidRDefault="00E97665" w:rsidP="00767125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«Краткий словарь новых профессий»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hyperlink r:id="rId10" w:history="1">
        <w:r w:rsidRPr="008C41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www.vde.infobus.ru/dictionary.html</w:t>
        </w:r>
      </w:hyperlink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 -</w:t>
      </w:r>
      <w:r w:rsid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то словарь профессий, составленный по материалам периодической печати с учётом востребованности специалистов данных профессий на современном рынке труда. Словарь содержит более 70 специальностей.</w:t>
      </w:r>
    </w:p>
    <w:p w:rsidR="00E97665" w:rsidRPr="008C415C" w:rsidRDefault="00E97665" w:rsidP="00767125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«Профориентация, образование, занятость»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hyperlink r:id="rId11" w:history="1">
        <w:r w:rsidRPr="008C41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www.acareer.ru</w:t>
        </w:r>
      </w:hyperlink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 – сайт, на котором содержится большой банк описаний профессий, информация о ВУЗах и особенностях поступления. Можно принять участие в форуме по обсуждению общих вопросов профориентации и поступления.</w:t>
      </w:r>
    </w:p>
    <w:p w:rsidR="00E71BB5" w:rsidRPr="008C415C" w:rsidRDefault="00E71BB5" w:rsidP="00767125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«Электронный музей профессий»</w:t>
      </w:r>
      <w:r w:rsidRPr="008C415C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8C415C">
          <w:rPr>
            <w:rStyle w:val="a3"/>
            <w:rFonts w:ascii="Times New Roman" w:hAnsi="Times New Roman" w:cs="Times New Roman"/>
            <w:sz w:val="28"/>
            <w:szCs w:val="28"/>
          </w:rPr>
          <w:t>http://profvibor.ru/catalog/video/</w:t>
        </w:r>
      </w:hyperlink>
      <w:r w:rsidRPr="008C415C">
        <w:rPr>
          <w:rFonts w:ascii="Times New Roman" w:hAnsi="Times New Roman" w:cs="Times New Roman"/>
          <w:sz w:val="28"/>
          <w:szCs w:val="28"/>
        </w:rPr>
        <w:t xml:space="preserve"> 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сайт, на котором содержится банк видеофильмов о профессиях, </w:t>
      </w:r>
      <w:r w:rsidR="005A543C"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радиопередачи, </w:t>
      </w:r>
      <w:proofErr w:type="spellStart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видеоэкскурсии</w:t>
      </w:r>
      <w:proofErr w:type="spellEnd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мультифильмы</w:t>
      </w:r>
      <w:proofErr w:type="spellEnd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1BB5" w:rsidRPr="008C415C" w:rsidRDefault="00E97665" w:rsidP="00767125">
      <w:pPr>
        <w:numPr>
          <w:ilvl w:val="0"/>
          <w:numId w:val="4"/>
        </w:numPr>
        <w:shd w:val="clear" w:color="auto" w:fill="FFFFFF"/>
        <w:spacing w:after="0" w:line="240" w:lineRule="auto"/>
        <w:ind w:left="10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порталы.</w:t>
      </w:r>
    </w:p>
    <w:p w:rsidR="00E97665" w:rsidRPr="008C415C" w:rsidRDefault="00E97665" w:rsidP="00767125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«Всё о высшем образовании»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hyperlink r:id="rId13" w:history="1">
        <w:proofErr w:type="gramStart"/>
        <w:r w:rsidR="008C415C" w:rsidRPr="00E15550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www.examen.</w:t>
        </w:r>
        <w:proofErr w:type="spellStart"/>
        <w:r w:rsidR="008C415C" w:rsidRPr="00E1555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 w:rsidR="008C41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 –</w:t>
      </w:r>
      <w:proofErr w:type="gramEnd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база данных по ВУЗам </w:t>
      </w:r>
      <w:r w:rsid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Казахстана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информацией о вступительных экзаменах, 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подготовительных курсах, специальностях, наличии военной кафедры и отсрочки от армии, изучаемых иностранных языках и материально-технической базе и др., информация об организациях, занимающихся обучением за рубежом, а также публикации, нормативные документы и новости, относящиеся к высшему образованию.</w:t>
      </w:r>
    </w:p>
    <w:p w:rsidR="00E97665" w:rsidRPr="008C415C" w:rsidRDefault="00E97665" w:rsidP="00767125">
      <w:pPr>
        <w:shd w:val="clear" w:color="auto" w:fill="FFFFFF"/>
        <w:spacing w:after="0" w:line="240" w:lineRule="auto"/>
        <w:ind w:firstLine="7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«Открытый колледж. Мир знаний»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hyperlink r:id="rId14" w:history="1">
        <w:r w:rsidRPr="008C41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www.college.ru</w:t>
        </w:r>
      </w:hyperlink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 – образовательный Интернет-портал, включающий обучение школьников и курсы для профессионального обр</w:t>
      </w:r>
      <w:r w:rsidR="009C38AA"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азования. В проект также входят 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сайты </w:t>
      </w:r>
      <w:hyperlink r:id="rId15" w:history="1">
        <w:r w:rsidRPr="008C41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www.mathematics.ru</w:t>
        </w:r>
      </w:hyperlink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16" w:history="1">
        <w:r w:rsidRPr="008C41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www.physics.ru</w:t>
        </w:r>
      </w:hyperlink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17" w:history="1">
        <w:r w:rsidRPr="008C41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www.chemistry.ru</w:t>
        </w:r>
      </w:hyperlink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18" w:history="1">
        <w:r w:rsidRPr="008C41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www.biology.ru</w:t>
        </w:r>
      </w:hyperlink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C41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«Allbest.ru»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hyperlink r:id="rId19" w:history="1">
        <w:r w:rsidRPr="008C41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www.allbest.ru</w:t>
        </w:r>
      </w:hyperlink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поисковая система, </w:t>
      </w:r>
      <w:proofErr w:type="spellStart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online</w:t>
      </w:r>
      <w:proofErr w:type="spellEnd"/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-библиотеки, рефераты, образовательные тесты, иностранные языки. Эффективный рейтинг образовательных, научных и информационный проектов.</w:t>
      </w:r>
    </w:p>
    <w:p w:rsidR="00E97665" w:rsidRDefault="00E97665" w:rsidP="00767125">
      <w:pPr>
        <w:numPr>
          <w:ilvl w:val="0"/>
          <w:numId w:val="5"/>
        </w:numPr>
        <w:shd w:val="clear" w:color="auto" w:fill="FFFFFF"/>
        <w:spacing w:after="0" w:line="240" w:lineRule="auto"/>
        <w:ind w:left="10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 сайты школ и ВУЗов.</w:t>
      </w:r>
    </w:p>
    <w:p w:rsidR="00D05440" w:rsidRDefault="00D05440" w:rsidP="0076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BA8" w:rsidRPr="00D05440" w:rsidRDefault="00DC4248" w:rsidP="007671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О</w:t>
      </w:r>
      <w:r w:rsidR="00A40BA8" w:rsidRPr="00D05440">
        <w:rPr>
          <w:color w:val="000000"/>
          <w:sz w:val="28"/>
          <w:szCs w:val="20"/>
        </w:rPr>
        <w:t>дна из основных технологий, направленных на реализацию этой идеи, является развивающая психологическая диагностика.</w:t>
      </w:r>
    </w:p>
    <w:p w:rsidR="00A40BA8" w:rsidRPr="00D05440" w:rsidRDefault="00A40BA8" w:rsidP="007671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D05440">
        <w:rPr>
          <w:color w:val="000000"/>
          <w:sz w:val="28"/>
          <w:szCs w:val="20"/>
        </w:rPr>
        <w:t>Такая диагностика предполагает использование комплекса психологических методик, обеспечивающих возможность, во-первых, получения каждым учащимся информации о своих индивидуальных психологических качествах и степени их соответствия той или иной профессии (диагностические методические процедуры); во-вторых, развитие этих психологических качеств (развивающие методические процедуры). Основной формой реализации данных процедур является организация профессиональных проб.</w:t>
      </w:r>
    </w:p>
    <w:p w:rsidR="00A40BA8" w:rsidRPr="00D05440" w:rsidRDefault="00A40BA8" w:rsidP="007671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D05440">
        <w:rPr>
          <w:color w:val="000000"/>
          <w:sz w:val="28"/>
          <w:szCs w:val="20"/>
        </w:rPr>
        <w:t xml:space="preserve">Профессиональная проба - это </w:t>
      </w:r>
      <w:proofErr w:type="spellStart"/>
      <w:r w:rsidRPr="00D05440">
        <w:rPr>
          <w:color w:val="000000"/>
          <w:sz w:val="28"/>
          <w:szCs w:val="20"/>
        </w:rPr>
        <w:t>профиспытание</w:t>
      </w:r>
      <w:proofErr w:type="spellEnd"/>
      <w:r w:rsidRPr="00D05440">
        <w:rPr>
          <w:color w:val="000000"/>
          <w:sz w:val="28"/>
          <w:szCs w:val="20"/>
        </w:rPr>
        <w:t>, моделирующее элементы конкретного вида профессиональной деятельности и способствующее сознательному, обоснованному выбору профессии.</w:t>
      </w:r>
    </w:p>
    <w:p w:rsidR="00A40BA8" w:rsidRPr="00D05440" w:rsidRDefault="00A40BA8" w:rsidP="007671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D05440">
        <w:rPr>
          <w:color w:val="000000"/>
          <w:sz w:val="28"/>
          <w:szCs w:val="20"/>
        </w:rPr>
        <w:t xml:space="preserve">Через профессиональные пробы осуществляется ознакомление учащихся с группой родственных или смежных профессий, содержанием, характером и условиями труда различных отраслей деятельности, формирование </w:t>
      </w:r>
      <w:proofErr w:type="spellStart"/>
      <w:r w:rsidRPr="00D05440">
        <w:rPr>
          <w:color w:val="000000"/>
          <w:sz w:val="28"/>
          <w:szCs w:val="20"/>
        </w:rPr>
        <w:t>допрофессиональных</w:t>
      </w:r>
      <w:proofErr w:type="spellEnd"/>
      <w:r w:rsidRPr="00D05440">
        <w:rPr>
          <w:color w:val="000000"/>
          <w:sz w:val="28"/>
          <w:szCs w:val="20"/>
        </w:rPr>
        <w:t xml:space="preserve"> знаний, умений, навыков, опыта практической работы в конкретной профессиональной деятельности, что способствует профессиональному самоопределению. В процессе выполнения профессиональных проб развивается интерес к конкретной профессиональной деятельности, проверяется готовность к самостоятельному, созидательному и обоснованному выбору профессии.</w:t>
      </w:r>
    </w:p>
    <w:p w:rsidR="00A40BA8" w:rsidRPr="00D05440" w:rsidRDefault="00A40BA8" w:rsidP="007671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  <w:shd w:val="clear" w:color="auto" w:fill="FFFFFF"/>
        </w:rPr>
      </w:pPr>
      <w:r w:rsidRPr="00D05440">
        <w:rPr>
          <w:color w:val="000000"/>
          <w:sz w:val="28"/>
          <w:szCs w:val="20"/>
        </w:rPr>
        <w:t>Профессиональные пробы рассматриваются как диагностические и развивающие процедуры, так как, с одной стороны, структура проб содержит диагностическую часть, где с помощью психофизиологических методов определяется выраженность профессионально важных </w:t>
      </w:r>
      <w:r w:rsidRPr="00D05440">
        <w:rPr>
          <w:color w:val="000000"/>
          <w:sz w:val="28"/>
          <w:szCs w:val="20"/>
          <w:shd w:val="clear" w:color="auto" w:fill="FFFFFF"/>
        </w:rPr>
        <w:t>качеств, а с другой - практический этап проб, позволяющий как бы примерить на себя различные виды профессиональной деятельности и способствующий адекватному формированию и развитию образа «Я» в профессии.</w:t>
      </w:r>
    </w:p>
    <w:p w:rsidR="00A40BA8" w:rsidRDefault="00A40BA8" w:rsidP="007671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34AA" w:rsidRPr="00A40BA8" w:rsidRDefault="005634AA" w:rsidP="00767125">
      <w:pPr>
        <w:pStyle w:val="a7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BA8">
        <w:rPr>
          <w:rFonts w:ascii="Times New Roman" w:hAnsi="Times New Roman" w:cs="Times New Roman"/>
          <w:color w:val="000000"/>
          <w:sz w:val="28"/>
          <w:szCs w:val="28"/>
        </w:rPr>
        <w:t xml:space="preserve">Написание резюме – ещё один вид работы по </w:t>
      </w:r>
      <w:proofErr w:type="spellStart"/>
      <w:r w:rsidRPr="00A40BA8">
        <w:rPr>
          <w:rFonts w:ascii="Times New Roman" w:hAnsi="Times New Roman" w:cs="Times New Roman"/>
          <w:color w:val="000000"/>
          <w:sz w:val="28"/>
          <w:szCs w:val="28"/>
        </w:rPr>
        <w:t>профриентации</w:t>
      </w:r>
      <w:proofErr w:type="spellEnd"/>
      <w:r w:rsidRPr="00A40BA8">
        <w:rPr>
          <w:rFonts w:ascii="Times New Roman" w:hAnsi="Times New Roman" w:cs="Times New Roman"/>
          <w:color w:val="000000"/>
          <w:sz w:val="28"/>
          <w:szCs w:val="28"/>
        </w:rPr>
        <w:t xml:space="preserve">. Ребёнку предлагается представить себя человеком определенной профессии.  </w:t>
      </w:r>
      <w:r w:rsidRPr="00A40BA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Придумать образ, возраст, должность, жизненные установки – полностью перевоплотиться в другого, </w:t>
      </w:r>
      <w:r w:rsidR="00483006" w:rsidRPr="00A40BA8">
        <w:rPr>
          <w:rFonts w:ascii="Times New Roman" w:hAnsi="Times New Roman" w:cs="Times New Roman"/>
          <w:color w:val="000000"/>
          <w:sz w:val="28"/>
          <w:szCs w:val="28"/>
        </w:rPr>
        <w:t>а значит</w:t>
      </w:r>
      <w:r w:rsidRPr="00A40BA8">
        <w:rPr>
          <w:rFonts w:ascii="Times New Roman" w:hAnsi="Times New Roman" w:cs="Times New Roman"/>
          <w:color w:val="000000"/>
          <w:sz w:val="28"/>
          <w:szCs w:val="28"/>
        </w:rPr>
        <w:t xml:space="preserve">, побольше узнать об этой профессии, побывать на специализированных сайтах, серверах по трудоустройству, найти рецепты успешного резюме, создать его и отправить на сайт олимпиады. Казалось бы, ничего особенного, выйдите на указанные адреса и ищите советы. </w:t>
      </w:r>
    </w:p>
    <w:p w:rsidR="005634AA" w:rsidRPr="008C415C" w:rsidRDefault="005634AA" w:rsidP="007671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hAnsi="Times New Roman" w:cs="Times New Roman"/>
          <w:color w:val="000000"/>
          <w:sz w:val="28"/>
          <w:szCs w:val="28"/>
        </w:rPr>
        <w:t xml:space="preserve">Резюме для начинающих – </w:t>
      </w:r>
      <w:hyperlink r:id="rId20" w:history="1">
        <w:r w:rsidRPr="008C41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http://www.recruiters.ru/index/find/what_is_interview/4369,0.htm/</w:t>
        </w:r>
      </w:hyperlink>
      <w:r w:rsidRPr="008C415C">
        <w:rPr>
          <w:rFonts w:ascii="Times New Roman" w:hAnsi="Times New Roman" w:cs="Times New Roman"/>
          <w:color w:val="000000"/>
          <w:sz w:val="28"/>
          <w:szCs w:val="28"/>
        </w:rPr>
        <w:t xml:space="preserve">, резюме на «отлично» – </w:t>
      </w:r>
      <w:hyperlink r:id="rId21" w:history="1">
        <w:r w:rsidRPr="008C41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http://www.recruiters.ru/index/find/what_is_interview/3179,0.html/</w:t>
        </w:r>
      </w:hyperlink>
      <w:r w:rsidRPr="008C415C">
        <w:rPr>
          <w:rFonts w:ascii="Times New Roman" w:hAnsi="Times New Roman" w:cs="Times New Roman"/>
          <w:color w:val="000000"/>
          <w:sz w:val="28"/>
          <w:szCs w:val="28"/>
        </w:rPr>
        <w:t xml:space="preserve">.  Но человек, взявшийся за составление пусть даже мифического резюме, увлекается, становится заинтересованным и деловитым. </w:t>
      </w:r>
    </w:p>
    <w:p w:rsidR="00D05440" w:rsidRPr="00D05440" w:rsidRDefault="00A40BA8" w:rsidP="00767125">
      <w:pPr>
        <w:pStyle w:val="a4"/>
        <w:shd w:val="clear" w:color="auto" w:fill="FFFFFF"/>
        <w:spacing w:before="0" w:beforeAutospacing="0" w:after="0" w:afterAutospacing="0"/>
        <w:ind w:firstLine="225"/>
        <w:jc w:val="center"/>
        <w:rPr>
          <w:b/>
          <w:sz w:val="28"/>
        </w:rPr>
      </w:pPr>
      <w:r w:rsidRPr="00D05440">
        <w:rPr>
          <w:b/>
          <w:sz w:val="28"/>
        </w:rPr>
        <w:t xml:space="preserve">Формы </w:t>
      </w:r>
      <w:proofErr w:type="spellStart"/>
      <w:r w:rsidRPr="00D05440">
        <w:rPr>
          <w:b/>
          <w:sz w:val="28"/>
        </w:rPr>
        <w:t>профориентационной</w:t>
      </w:r>
      <w:proofErr w:type="spellEnd"/>
      <w:r w:rsidRPr="00D05440">
        <w:rPr>
          <w:b/>
          <w:sz w:val="28"/>
        </w:rPr>
        <w:t xml:space="preserve"> работы</w:t>
      </w:r>
    </w:p>
    <w:p w:rsidR="00D05440" w:rsidRDefault="00A40BA8" w:rsidP="00767125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</w:rPr>
      </w:pPr>
      <w:r w:rsidRPr="00D05440">
        <w:rPr>
          <w:sz w:val="28"/>
        </w:rPr>
        <w:t xml:space="preserve">В зависимости от количества участников различаются индивидуальные формы </w:t>
      </w:r>
      <w:proofErr w:type="spellStart"/>
      <w:r w:rsidRPr="00D05440">
        <w:rPr>
          <w:sz w:val="28"/>
        </w:rPr>
        <w:t>профориентационной</w:t>
      </w:r>
      <w:proofErr w:type="spellEnd"/>
      <w:r w:rsidRPr="00D05440">
        <w:rPr>
          <w:sz w:val="28"/>
        </w:rPr>
        <w:t xml:space="preserve"> работы – </w:t>
      </w:r>
      <w:r w:rsidRPr="00D05440">
        <w:rPr>
          <w:b/>
          <w:sz w:val="28"/>
        </w:rPr>
        <w:t>индивидуальные</w:t>
      </w:r>
      <w:r w:rsidRPr="00D05440">
        <w:rPr>
          <w:sz w:val="28"/>
        </w:rPr>
        <w:t xml:space="preserve">, с конкретным учащимся, например, беседа, консультация, индивидуальная диагностика; </w:t>
      </w:r>
      <w:r w:rsidRPr="00D05440">
        <w:rPr>
          <w:b/>
          <w:sz w:val="28"/>
        </w:rPr>
        <w:t>групповые</w:t>
      </w:r>
      <w:r w:rsidRPr="00D05440">
        <w:rPr>
          <w:sz w:val="28"/>
        </w:rPr>
        <w:t xml:space="preserve"> – работа с группой, например, урок, игра, беседа, групповая диагностика, семинар, тренинг; </w:t>
      </w:r>
      <w:r w:rsidRPr="00D05440">
        <w:rPr>
          <w:b/>
          <w:sz w:val="28"/>
        </w:rPr>
        <w:t>массовые</w:t>
      </w:r>
      <w:r w:rsidRPr="00D05440">
        <w:rPr>
          <w:sz w:val="28"/>
        </w:rPr>
        <w:t xml:space="preserve"> – работа с большим количеством учащихся, например, межшкольные </w:t>
      </w:r>
      <w:proofErr w:type="spellStart"/>
      <w:r w:rsidRPr="00D05440">
        <w:rPr>
          <w:sz w:val="28"/>
        </w:rPr>
        <w:t>профинформационные</w:t>
      </w:r>
      <w:proofErr w:type="spellEnd"/>
      <w:r w:rsidRPr="00D05440">
        <w:rPr>
          <w:sz w:val="28"/>
        </w:rPr>
        <w:t xml:space="preserve"> мероприятия, презентации учебных учреждений, ярмарки учебных мест. </w:t>
      </w:r>
    </w:p>
    <w:p w:rsidR="00D05440" w:rsidRDefault="00A40BA8" w:rsidP="00767125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</w:rPr>
      </w:pPr>
      <w:r w:rsidRPr="00D05440">
        <w:rPr>
          <w:sz w:val="28"/>
        </w:rPr>
        <w:t xml:space="preserve">Также </w:t>
      </w:r>
      <w:r w:rsidR="00D05440">
        <w:rPr>
          <w:sz w:val="28"/>
        </w:rPr>
        <w:t>используем</w:t>
      </w:r>
      <w:r w:rsidRPr="00D05440">
        <w:rPr>
          <w:sz w:val="28"/>
        </w:rPr>
        <w:t xml:space="preserve"> </w:t>
      </w:r>
      <w:r w:rsidRPr="00D05440">
        <w:rPr>
          <w:b/>
          <w:sz w:val="28"/>
        </w:rPr>
        <w:t>пассивные</w:t>
      </w:r>
      <w:r w:rsidRPr="00D05440">
        <w:rPr>
          <w:sz w:val="28"/>
        </w:rPr>
        <w:t xml:space="preserve"> формы </w:t>
      </w:r>
      <w:proofErr w:type="spellStart"/>
      <w:r w:rsidRPr="00D05440">
        <w:rPr>
          <w:sz w:val="28"/>
        </w:rPr>
        <w:t>профориентационной</w:t>
      </w:r>
      <w:proofErr w:type="spellEnd"/>
      <w:r w:rsidRPr="00D05440">
        <w:rPr>
          <w:sz w:val="28"/>
        </w:rPr>
        <w:t xml:space="preserve"> работы (просветительское направление): </w:t>
      </w:r>
    </w:p>
    <w:p w:rsidR="00D05440" w:rsidRDefault="00A40BA8" w:rsidP="00767125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</w:rPr>
      </w:pPr>
      <w:r w:rsidRPr="00D05440">
        <w:rPr>
          <w:sz w:val="28"/>
        </w:rPr>
        <w:t xml:space="preserve">• Беседы, лекции, просмотр видеофильмов, </w:t>
      </w:r>
    </w:p>
    <w:p w:rsidR="00D05440" w:rsidRDefault="00A40BA8" w:rsidP="00767125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</w:rPr>
      </w:pPr>
      <w:r w:rsidRPr="00D05440">
        <w:rPr>
          <w:sz w:val="28"/>
        </w:rPr>
        <w:t xml:space="preserve">• </w:t>
      </w:r>
      <w:proofErr w:type="spellStart"/>
      <w:r w:rsidRPr="00D05440">
        <w:rPr>
          <w:sz w:val="28"/>
        </w:rPr>
        <w:t>Профдиагностика</w:t>
      </w:r>
      <w:proofErr w:type="spellEnd"/>
      <w:r w:rsidRPr="00D05440">
        <w:rPr>
          <w:sz w:val="28"/>
        </w:rPr>
        <w:t xml:space="preserve">, </w:t>
      </w:r>
      <w:proofErr w:type="spellStart"/>
      <w:r w:rsidRPr="00D05440">
        <w:rPr>
          <w:sz w:val="28"/>
        </w:rPr>
        <w:t>профконсультации</w:t>
      </w:r>
      <w:proofErr w:type="spellEnd"/>
      <w:r w:rsidRPr="00D05440">
        <w:rPr>
          <w:sz w:val="28"/>
        </w:rPr>
        <w:t xml:space="preserve"> для учащихся, </w:t>
      </w:r>
    </w:p>
    <w:p w:rsidR="00D05440" w:rsidRDefault="00A40BA8" w:rsidP="00767125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</w:rPr>
      </w:pPr>
      <w:r w:rsidRPr="00D05440">
        <w:rPr>
          <w:sz w:val="28"/>
        </w:rPr>
        <w:t xml:space="preserve">• Консультации для родителей (педагогами, психологами, профконсультантами), </w:t>
      </w:r>
    </w:p>
    <w:p w:rsidR="00D05440" w:rsidRDefault="00A40BA8" w:rsidP="00767125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</w:rPr>
      </w:pPr>
      <w:r w:rsidRPr="00D05440">
        <w:rPr>
          <w:sz w:val="28"/>
        </w:rPr>
        <w:t xml:space="preserve">• Посещение «ярмарок профессий», </w:t>
      </w:r>
    </w:p>
    <w:p w:rsidR="00D05440" w:rsidRDefault="00A40BA8" w:rsidP="00767125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</w:rPr>
      </w:pPr>
      <w:r w:rsidRPr="00D05440">
        <w:rPr>
          <w:sz w:val="28"/>
        </w:rPr>
        <w:t xml:space="preserve">• Знакомство с «образовательной картой» города, </w:t>
      </w:r>
      <w:r w:rsidR="00D05440">
        <w:rPr>
          <w:sz w:val="28"/>
        </w:rPr>
        <w:t>региона</w:t>
      </w:r>
      <w:r w:rsidRPr="00D05440">
        <w:rPr>
          <w:sz w:val="28"/>
        </w:rPr>
        <w:t xml:space="preserve">, </w:t>
      </w:r>
    </w:p>
    <w:p w:rsidR="00D05440" w:rsidRDefault="00A40BA8" w:rsidP="00767125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</w:rPr>
      </w:pPr>
      <w:r w:rsidRPr="00D05440">
        <w:rPr>
          <w:sz w:val="28"/>
        </w:rPr>
        <w:t xml:space="preserve">• Оформление стендов «Твоё профессиональное будущее», </w:t>
      </w:r>
    </w:p>
    <w:p w:rsidR="00D05440" w:rsidRDefault="00A40BA8" w:rsidP="00767125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</w:rPr>
      </w:pPr>
      <w:r w:rsidRPr="00D05440">
        <w:rPr>
          <w:sz w:val="28"/>
        </w:rPr>
        <w:t xml:space="preserve">• Выставки творческих работ. </w:t>
      </w:r>
    </w:p>
    <w:p w:rsidR="002F4B83" w:rsidRPr="008C415C" w:rsidRDefault="009C6B74" w:rsidP="0076712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эффективности и результативности </w:t>
      </w:r>
      <w:proofErr w:type="spellStart"/>
      <w:r w:rsidRPr="008C415C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8C415C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обучающимися общеобразовательных организаций следует </w:t>
      </w:r>
      <w:hyperlink r:id="rId22" w:tgtFrame="_blank" w:history="1">
        <w:r w:rsidRPr="008C415C">
          <w:rPr>
            <w:rFonts w:ascii="Times New Roman" w:hAnsi="Times New Roman" w:cs="Times New Roman"/>
            <w:color w:val="000000"/>
            <w:sz w:val="28"/>
            <w:szCs w:val="28"/>
          </w:rPr>
          <w:t>проводить</w:t>
        </w:r>
      </w:hyperlink>
      <w:r w:rsidRPr="008C415C">
        <w:rPr>
          <w:rFonts w:ascii="Times New Roman" w:hAnsi="Times New Roman" w:cs="Times New Roman"/>
          <w:color w:val="000000"/>
          <w:sz w:val="28"/>
          <w:szCs w:val="28"/>
        </w:rPr>
        <w:t xml:space="preserve"> мероприятия с применением современных информационно-коммуникационных средств (мультимедийные презентации, видеоролики, </w:t>
      </w:r>
      <w:r w:rsidR="00483006" w:rsidRPr="008C415C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r w:rsidRPr="008C415C">
        <w:rPr>
          <w:rFonts w:ascii="Times New Roman" w:hAnsi="Times New Roman" w:cs="Times New Roman"/>
          <w:color w:val="000000"/>
          <w:sz w:val="28"/>
          <w:szCs w:val="28"/>
        </w:rPr>
        <w:t xml:space="preserve"> конференции по профориентации), направленные на обсуждение проблем перспективного развития профессий и рынка труда. Необходимо предоставлять информацию не только о различных профессиях, но и информацию, связанную с такими аспектами, как особенности профессиональной</w:t>
      </w:r>
      <w:r w:rsidRPr="008C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деятельности, содержание профессионально-квалификационных характеристик, условия труда в той или иной профессиональной области, специфика взаимодействия в трудовом коллективе и т.д.</w:t>
      </w:r>
    </w:p>
    <w:p w:rsidR="00D05440" w:rsidRPr="008C415C" w:rsidRDefault="00D05440" w:rsidP="00767125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15C">
        <w:rPr>
          <w:rFonts w:ascii="Times New Roman" w:hAnsi="Times New Roman" w:cs="Times New Roman"/>
          <w:color w:val="000000"/>
          <w:sz w:val="28"/>
          <w:szCs w:val="28"/>
        </w:rPr>
        <w:t xml:space="preserve">Отличительной особенностью современной инновационной формы организации </w:t>
      </w:r>
      <w:proofErr w:type="spellStart"/>
      <w:r w:rsidRPr="008C415C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8C415C">
        <w:rPr>
          <w:rFonts w:ascii="Times New Roman" w:hAnsi="Times New Roman" w:cs="Times New Roman"/>
          <w:color w:val="000000"/>
          <w:sz w:val="28"/>
          <w:szCs w:val="28"/>
        </w:rPr>
        <w:t xml:space="preserve"> работы является то, что она представляет собой систему подготовки молодежи к свободному, сознательному и самостоятельному выбору профессии, где должны учитываться </w:t>
      </w:r>
      <w:r w:rsidRPr="008C41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индивидуальные особенности личности и ее потребности, с одной стороны, и рынок труда – с другой.</w:t>
      </w:r>
    </w:p>
    <w:p w:rsidR="00A40BA8" w:rsidRDefault="00A40BA8" w:rsidP="00767125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</w:rPr>
      </w:pPr>
      <w:r w:rsidRPr="00D05440">
        <w:rPr>
          <w:sz w:val="28"/>
        </w:rPr>
        <w:t xml:space="preserve">Активные формы </w:t>
      </w:r>
      <w:proofErr w:type="spellStart"/>
      <w:r w:rsidRPr="00D05440">
        <w:rPr>
          <w:sz w:val="28"/>
        </w:rPr>
        <w:t>профориентационной</w:t>
      </w:r>
      <w:proofErr w:type="spellEnd"/>
      <w:r w:rsidRPr="00D05440">
        <w:rPr>
          <w:sz w:val="28"/>
        </w:rPr>
        <w:t xml:space="preserve"> работы (</w:t>
      </w:r>
      <w:proofErr w:type="spellStart"/>
      <w:r w:rsidRPr="00D05440">
        <w:rPr>
          <w:sz w:val="28"/>
        </w:rPr>
        <w:t>обучающе</w:t>
      </w:r>
      <w:proofErr w:type="spellEnd"/>
      <w:r w:rsidRPr="00D05440">
        <w:rPr>
          <w:sz w:val="28"/>
        </w:rPr>
        <w:t>-развивающее направление):</w:t>
      </w:r>
      <w:r w:rsidR="00D05440">
        <w:rPr>
          <w:sz w:val="28"/>
        </w:rPr>
        <w:t xml:space="preserve"> Смекалова Н.Б.</w:t>
      </w:r>
    </w:p>
    <w:p w:rsidR="00D05440" w:rsidRDefault="00D05440" w:rsidP="00767125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</w:rPr>
      </w:pPr>
    </w:p>
    <w:p w:rsidR="00767125" w:rsidRDefault="00767125" w:rsidP="007671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Психолого-педагогическое сопровождение в профориентации</w:t>
      </w:r>
    </w:p>
    <w:p w:rsidR="00767125" w:rsidRDefault="00767125" w:rsidP="00767125">
      <w:pPr>
        <w:pStyle w:val="a4"/>
        <w:shd w:val="clear" w:color="auto" w:fill="FFFFFF"/>
        <w:spacing w:before="0" w:beforeAutospacing="0" w:after="0" w:afterAutospacing="0"/>
        <w:ind w:firstLine="225"/>
        <w:jc w:val="right"/>
        <w:rPr>
          <w:sz w:val="28"/>
        </w:rPr>
      </w:pPr>
      <w:r>
        <w:rPr>
          <w:sz w:val="28"/>
        </w:rPr>
        <w:t>Маслова Е.П., педагог-психолог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Психологическое сопровождение системы </w:t>
      </w:r>
      <w:proofErr w:type="spellStart"/>
      <w:r w:rsidRPr="000443AD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 работы осуществляется психологической службой школы, основной </w:t>
      </w:r>
      <w:r w:rsidRPr="000443AD">
        <w:rPr>
          <w:rFonts w:ascii="Times New Roman" w:hAnsi="Times New Roman" w:cs="Times New Roman"/>
          <w:b/>
          <w:sz w:val="28"/>
        </w:rPr>
        <w:t xml:space="preserve">задачей </w:t>
      </w:r>
      <w:r w:rsidRPr="000443AD">
        <w:rPr>
          <w:rFonts w:ascii="Times New Roman" w:hAnsi="Times New Roman" w:cs="Times New Roman"/>
          <w:sz w:val="28"/>
        </w:rPr>
        <w:t>которой в данном направлении деятельности является постепенное формирование у ученика внутренней готовности к осознанному и самостоятельному планированию, корректировке и реализации своих профессиональных планов и перспектив.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Строя работу по профориентации, психологическая служба не только ориентирует учащегося на определенную профессию или ряд родственных специальностей, но и показывает ему, что высококвалифицированный специалист должен быть готовым приобретать на базе имеющихся у него знаний и навыков такие же знания и навыки в близкой и даже совершенно новой для него специальности, быть психологически готовым к смене специальности. Это остается актуальным даже в тех случаях, когда выбирается относительно стабильная профессия, поскольку в современном обществе все более широко применяются гибкие коллективные формы труда и предпринимательства, когда необходимо владение несколькими специальностями.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Основным </w:t>
      </w:r>
      <w:r w:rsidRPr="000443AD">
        <w:rPr>
          <w:rFonts w:ascii="Times New Roman" w:hAnsi="Times New Roman" w:cs="Times New Roman"/>
          <w:b/>
          <w:sz w:val="28"/>
        </w:rPr>
        <w:t>принципом</w:t>
      </w:r>
      <w:r w:rsidRPr="000443AD">
        <w:rPr>
          <w:rFonts w:ascii="Times New Roman" w:hAnsi="Times New Roman" w:cs="Times New Roman"/>
          <w:sz w:val="28"/>
        </w:rPr>
        <w:t xml:space="preserve"> психологического сопровождения системы </w:t>
      </w:r>
      <w:proofErr w:type="spellStart"/>
      <w:r w:rsidRPr="000443AD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 работы в рамках школы является отход от директивно-диагностического подхода, целью которого является поиск соответствия между требованиями профессии и индивидуальными особенностями ученика, в сторону развивающей (активизирующей) </w:t>
      </w:r>
      <w:proofErr w:type="spellStart"/>
      <w:r w:rsidRPr="000443AD">
        <w:rPr>
          <w:rFonts w:ascii="Times New Roman" w:hAnsi="Times New Roman" w:cs="Times New Roman"/>
          <w:sz w:val="28"/>
        </w:rPr>
        <w:t>профконсультации</w:t>
      </w:r>
      <w:proofErr w:type="spellEnd"/>
      <w:r w:rsidRPr="000443AD">
        <w:rPr>
          <w:rFonts w:ascii="Times New Roman" w:hAnsi="Times New Roman" w:cs="Times New Roman"/>
          <w:sz w:val="28"/>
        </w:rPr>
        <w:t>, не исключающей активности самого субъекта из процесса решения жизненно важной задачи и рассматривающей ее как главный фактор правильного выбора.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b/>
          <w:bCs/>
          <w:sz w:val="28"/>
        </w:rPr>
        <w:t xml:space="preserve">Основная цель развивающей </w:t>
      </w:r>
      <w:proofErr w:type="spellStart"/>
      <w:r w:rsidRPr="000443AD">
        <w:rPr>
          <w:rFonts w:ascii="Times New Roman" w:hAnsi="Times New Roman" w:cs="Times New Roman"/>
          <w:b/>
          <w:bCs/>
          <w:sz w:val="28"/>
        </w:rPr>
        <w:t>профконсультации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- это активизация процесса формирования психологической готовности учащегося к профессиональному самоопределению, которая включается в учебно-воспитательный процесс. Причем деятельность по системе развивающих </w:t>
      </w:r>
      <w:proofErr w:type="spellStart"/>
      <w:r w:rsidRPr="000443AD">
        <w:rPr>
          <w:rFonts w:ascii="Times New Roman" w:hAnsi="Times New Roman" w:cs="Times New Roman"/>
          <w:sz w:val="28"/>
        </w:rPr>
        <w:t>профконсультаций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 подразумевает работу с учащимися разного возраста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b/>
          <w:bCs/>
          <w:sz w:val="28"/>
        </w:rPr>
        <w:t xml:space="preserve">Главный принцип развивающей </w:t>
      </w:r>
      <w:proofErr w:type="spellStart"/>
      <w:r w:rsidRPr="000443AD">
        <w:rPr>
          <w:rFonts w:ascii="Times New Roman" w:hAnsi="Times New Roman" w:cs="Times New Roman"/>
          <w:b/>
          <w:bCs/>
          <w:sz w:val="28"/>
        </w:rPr>
        <w:t>профконсультации</w:t>
      </w:r>
      <w:proofErr w:type="spellEnd"/>
      <w:r w:rsidRPr="000443AD">
        <w:rPr>
          <w:rFonts w:ascii="Times New Roman" w:hAnsi="Times New Roman" w:cs="Times New Roman"/>
          <w:sz w:val="28"/>
        </w:rPr>
        <w:t> - перенесение акцента с акта выбора профессии на подготовку к ней путем правильной оценки природных особенностей и направленного формирования необходимых качеств и свойств личности.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b/>
          <w:bCs/>
          <w:sz w:val="28"/>
        </w:rPr>
        <w:t>Основными формами деятельности </w:t>
      </w:r>
      <w:r w:rsidRPr="000443AD">
        <w:rPr>
          <w:rFonts w:ascii="Times New Roman" w:hAnsi="Times New Roman" w:cs="Times New Roman"/>
          <w:sz w:val="28"/>
        </w:rPr>
        <w:t xml:space="preserve">психологической службы в рамках сопровождения </w:t>
      </w:r>
      <w:proofErr w:type="spellStart"/>
      <w:r w:rsidRPr="000443AD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 работы школы являются: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1) </w:t>
      </w:r>
      <w:r w:rsidRPr="000443AD">
        <w:rPr>
          <w:rFonts w:ascii="Times New Roman" w:hAnsi="Times New Roman" w:cs="Times New Roman"/>
          <w:b/>
          <w:bCs/>
          <w:iCs/>
          <w:sz w:val="28"/>
        </w:rPr>
        <w:t>психологическая диагностика с целью: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0443AD">
        <w:rPr>
          <w:rFonts w:ascii="Times New Roman" w:hAnsi="Times New Roman" w:cs="Times New Roman"/>
          <w:bCs/>
          <w:i/>
          <w:iCs/>
          <w:sz w:val="28"/>
        </w:rPr>
        <w:t>вы можете видеть на слайде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lastRenderedPageBreak/>
        <w:t>- использования ее результатов для выявления недостатков, пробелов в развитии тех или иных качеств, способностей, которые важны для будущей профессиональной деятельности;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учета ее результатов при принятии решения о характере коррекционно-развивающей работы с целью подготовки к будущей профессии;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учета результатов диагностического обследования для определения ограничений в выборе сфер профессиональной деятельности, предъявляющей жесткие требования к психофизиологическим особенностям индивида;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использования результатов для стимулирования потребностей учащегося к самопознанию и самосовершенствованию в ходе подготовки к своему профессиональному труду в будущем.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0443AD">
        <w:rPr>
          <w:rFonts w:ascii="Times New Roman" w:hAnsi="Times New Roman" w:cs="Times New Roman"/>
          <w:sz w:val="28"/>
        </w:rPr>
        <w:t>В основе диагностического комплекта:</w:t>
      </w:r>
      <w:r>
        <w:rPr>
          <w:rFonts w:ascii="Times New Roman" w:hAnsi="Times New Roman" w:cs="Times New Roman"/>
          <w:sz w:val="28"/>
        </w:rPr>
        <w:t xml:space="preserve"> </w:t>
      </w:r>
      <w:r w:rsidRPr="000443AD">
        <w:rPr>
          <w:rFonts w:ascii="Times New Roman" w:hAnsi="Times New Roman" w:cs="Times New Roman"/>
          <w:i/>
          <w:sz w:val="28"/>
        </w:rPr>
        <w:t>вы можете видеть на слайде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- комплексная методика Л.А. </w:t>
      </w:r>
      <w:proofErr w:type="spellStart"/>
      <w:r w:rsidRPr="000443AD">
        <w:rPr>
          <w:rFonts w:ascii="Times New Roman" w:hAnsi="Times New Roman" w:cs="Times New Roman"/>
          <w:sz w:val="28"/>
        </w:rPr>
        <w:t>Ясюковой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 «Профессиональное самоопределение старшеклассников» (позволяет получить "интеллектуальный профиль" испытуемого, степень выраженности гуманитарных, математических, технических и других способностей, а также способностей к различным сферам профессиональной деятельности),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школьный тест умственного развития (ШТУР) помогает определить выраженность способностей к трем циклам дисциплин: гуманитарных, естественно-научных, физико-математических;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i/>
          <w:iCs/>
          <w:sz w:val="28"/>
        </w:rPr>
        <w:t xml:space="preserve">- </w:t>
      </w:r>
      <w:r w:rsidRPr="000443AD">
        <w:rPr>
          <w:rFonts w:ascii="Times New Roman" w:hAnsi="Times New Roman" w:cs="Times New Roman"/>
          <w:iCs/>
          <w:sz w:val="28"/>
        </w:rPr>
        <w:t>«Карта</w:t>
      </w:r>
      <w:r w:rsidRPr="000443AD">
        <w:rPr>
          <w:rFonts w:ascii="Times New Roman" w:hAnsi="Times New Roman" w:cs="Times New Roman"/>
          <w:i/>
          <w:iCs/>
          <w:sz w:val="28"/>
        </w:rPr>
        <w:t>, </w:t>
      </w:r>
      <w:r w:rsidRPr="000443AD">
        <w:rPr>
          <w:rFonts w:ascii="Times New Roman" w:hAnsi="Times New Roman" w:cs="Times New Roman"/>
          <w:sz w:val="28"/>
        </w:rPr>
        <w:t xml:space="preserve">интересов» </w:t>
      </w:r>
      <w:proofErr w:type="spellStart"/>
      <w:r w:rsidRPr="000443AD">
        <w:rPr>
          <w:rFonts w:ascii="Times New Roman" w:hAnsi="Times New Roman" w:cs="Times New Roman"/>
          <w:sz w:val="28"/>
        </w:rPr>
        <w:t>А.Е.Голомштока</w:t>
      </w:r>
      <w:proofErr w:type="spellEnd"/>
      <w:r w:rsidRPr="000443AD">
        <w:rPr>
          <w:rFonts w:ascii="Times New Roman" w:hAnsi="Times New Roman" w:cs="Times New Roman"/>
          <w:sz w:val="28"/>
        </w:rPr>
        <w:t>» методика Л. А Верещагина, опросник ДДО Е. А. Климова - помогают выявить сферу познавательных и профессиональных интересов учеников,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- опросник </w:t>
      </w:r>
      <w:proofErr w:type="spellStart"/>
      <w:r w:rsidRPr="000443AD">
        <w:rPr>
          <w:rFonts w:ascii="Times New Roman" w:hAnsi="Times New Roman" w:cs="Times New Roman"/>
          <w:sz w:val="28"/>
        </w:rPr>
        <w:t>Дж.Хэлланда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 помогает исследовать взаимосвязи типа личности и сферы профессиональной деятельности;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- личностный опросник </w:t>
      </w:r>
      <w:proofErr w:type="spellStart"/>
      <w:r w:rsidRPr="000443AD">
        <w:rPr>
          <w:rFonts w:ascii="Times New Roman" w:hAnsi="Times New Roman" w:cs="Times New Roman"/>
          <w:sz w:val="28"/>
        </w:rPr>
        <w:t>Айзенка</w:t>
      </w:r>
      <w:proofErr w:type="spellEnd"/>
      <w:r w:rsidRPr="000443AD">
        <w:rPr>
          <w:rFonts w:ascii="Times New Roman" w:hAnsi="Times New Roman" w:cs="Times New Roman"/>
          <w:sz w:val="28"/>
        </w:rPr>
        <w:t>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2) </w:t>
      </w:r>
      <w:r w:rsidRPr="000443AD">
        <w:rPr>
          <w:rFonts w:ascii="Times New Roman" w:hAnsi="Times New Roman" w:cs="Times New Roman"/>
          <w:b/>
          <w:bCs/>
          <w:sz w:val="28"/>
        </w:rPr>
        <w:t xml:space="preserve">Развивающая </w:t>
      </w:r>
      <w:proofErr w:type="spellStart"/>
      <w:r w:rsidRPr="000443AD">
        <w:rPr>
          <w:rFonts w:ascii="Times New Roman" w:hAnsi="Times New Roman" w:cs="Times New Roman"/>
          <w:b/>
          <w:bCs/>
          <w:sz w:val="28"/>
        </w:rPr>
        <w:t>профконсультация</w:t>
      </w:r>
      <w:proofErr w:type="spellEnd"/>
      <w:r w:rsidRPr="000443AD">
        <w:rPr>
          <w:rFonts w:ascii="Times New Roman" w:hAnsi="Times New Roman" w:cs="Times New Roman"/>
          <w:sz w:val="28"/>
        </w:rPr>
        <w:t> для учащихся, построенная на принципе сотрудничества, цель которой — активизировать учащегося, сформировать у него стремление к самостоятельному выбору профессии с учетом полученных с помощью психолога знаний о себе, своих способностях и перспективах их развития.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b/>
          <w:bCs/>
          <w:sz w:val="28"/>
        </w:rPr>
        <w:t xml:space="preserve">Учащихся старших классов можно разделить на четыре категории по степени </w:t>
      </w:r>
      <w:proofErr w:type="spellStart"/>
      <w:r w:rsidRPr="000443AD">
        <w:rPr>
          <w:rFonts w:ascii="Times New Roman" w:hAnsi="Times New Roman" w:cs="Times New Roman"/>
          <w:b/>
          <w:bCs/>
          <w:sz w:val="28"/>
        </w:rPr>
        <w:t>сформированности</w:t>
      </w:r>
      <w:proofErr w:type="spellEnd"/>
      <w:r w:rsidRPr="000443AD">
        <w:rPr>
          <w:rFonts w:ascii="Times New Roman" w:hAnsi="Times New Roman" w:cs="Times New Roman"/>
          <w:b/>
          <w:bCs/>
          <w:sz w:val="28"/>
        </w:rPr>
        <w:t xml:space="preserve"> их профессиональных планов</w:t>
      </w:r>
      <w:r w:rsidRPr="000443AD">
        <w:rPr>
          <w:rFonts w:ascii="Times New Roman" w:hAnsi="Times New Roman" w:cs="Times New Roman"/>
          <w:sz w:val="28"/>
        </w:rPr>
        <w:t>. Работа с каждой отдельной категорией учащихся проводится различными способами и приемами, исходя из различных задач и целей для каждой из представленных групп.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443AD">
        <w:rPr>
          <w:rFonts w:ascii="Times New Roman" w:hAnsi="Times New Roman" w:cs="Times New Roman"/>
          <w:b/>
          <w:sz w:val="28"/>
        </w:rPr>
        <w:t>Обозначим данные категории учащихся: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0443AD">
        <w:rPr>
          <w:rFonts w:ascii="Times New Roman" w:hAnsi="Times New Roman" w:cs="Times New Roman"/>
          <w:sz w:val="28"/>
        </w:rPr>
        <w:t>также представлены на слайде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1. </w:t>
      </w:r>
      <w:r w:rsidRPr="000443AD">
        <w:rPr>
          <w:rFonts w:ascii="Times New Roman" w:hAnsi="Times New Roman" w:cs="Times New Roman"/>
          <w:i/>
          <w:sz w:val="28"/>
        </w:rPr>
        <w:t xml:space="preserve">Школьники, которые уже определили свое будущее призвание и нуждаются в основном в том, чтобы им были показаны пути дальнейшего получения образования учебные заведения, в которых можно получить </w:t>
      </w:r>
      <w:r w:rsidRPr="000443AD">
        <w:rPr>
          <w:rFonts w:ascii="Times New Roman" w:hAnsi="Times New Roman" w:cs="Times New Roman"/>
          <w:i/>
          <w:sz w:val="28"/>
        </w:rPr>
        <w:lastRenderedPageBreak/>
        <w:t>данную специальность, перспективы работы.</w:t>
      </w:r>
      <w:r w:rsidRPr="000443AD">
        <w:rPr>
          <w:rFonts w:ascii="Times New Roman" w:hAnsi="Times New Roman" w:cs="Times New Roman"/>
          <w:sz w:val="28"/>
        </w:rPr>
        <w:t xml:space="preserve"> Иногда необходимо подсказать пути самовоспитания, самообразования, подготовки себя к овладению в будущем данной профессией.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2. </w:t>
      </w:r>
      <w:r w:rsidRPr="00BB2D58">
        <w:rPr>
          <w:rFonts w:ascii="Times New Roman" w:hAnsi="Times New Roman" w:cs="Times New Roman"/>
          <w:i/>
          <w:sz w:val="28"/>
        </w:rPr>
        <w:t>Школьники, которые не знают куда пойти учиться или работать, не имеют конкретных жизненных профессиональных планов. Данная категория учащихся нуждается в основном в работе по профессиональному просвещению. Знакомство с различными профессиями и специальностями помогает им определить свое будущее.</w:t>
      </w:r>
      <w:r w:rsidRPr="000443AD">
        <w:rPr>
          <w:rFonts w:ascii="Times New Roman" w:hAnsi="Times New Roman" w:cs="Times New Roman"/>
          <w:sz w:val="28"/>
        </w:rPr>
        <w:t xml:space="preserve"> С данным контингентом учащихся можно достаточно эффективно применять анкеты на выявление интересов, результаты которых могут служить мотивацией для последующего самоопределения, помогают школьникам сузить область выбора и сориентироваться в многообразии профессий.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3. </w:t>
      </w:r>
      <w:r w:rsidRPr="00BB2D58">
        <w:rPr>
          <w:rFonts w:ascii="Times New Roman" w:hAnsi="Times New Roman" w:cs="Times New Roman"/>
          <w:i/>
          <w:sz w:val="28"/>
        </w:rPr>
        <w:t xml:space="preserve">Школьники, которые выбрали свою будущую профессию, но в силу каких-либо противопоказаний (состояние здоровья, явно завышенный уровень притязаний, неадекватная самооценка и т.д.) овладение данной профессией либо существенно ограничено для них, либо совершенно невозможно. В данном случае необходима работа по </w:t>
      </w:r>
      <w:proofErr w:type="spellStart"/>
      <w:r w:rsidRPr="00BB2D58">
        <w:rPr>
          <w:rFonts w:ascii="Times New Roman" w:hAnsi="Times New Roman" w:cs="Times New Roman"/>
          <w:i/>
          <w:sz w:val="28"/>
        </w:rPr>
        <w:t>реориентации</w:t>
      </w:r>
      <w:proofErr w:type="spellEnd"/>
      <w:r w:rsidRPr="00BB2D58">
        <w:rPr>
          <w:rFonts w:ascii="Times New Roman" w:hAnsi="Times New Roman" w:cs="Times New Roman"/>
          <w:i/>
          <w:sz w:val="28"/>
        </w:rPr>
        <w:t>.</w:t>
      </w:r>
      <w:r w:rsidRPr="000443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</w:t>
      </w:r>
      <w:r w:rsidRPr="000443AD">
        <w:rPr>
          <w:rFonts w:ascii="Times New Roman" w:hAnsi="Times New Roman" w:cs="Times New Roman"/>
          <w:sz w:val="28"/>
        </w:rPr>
        <w:t xml:space="preserve"> задачу деятельности школьного психолога входит определение системы мер педагогических и психологических воздействий на данного школьника с целью его </w:t>
      </w:r>
      <w:proofErr w:type="spellStart"/>
      <w:r w:rsidRPr="000443AD">
        <w:rPr>
          <w:rFonts w:ascii="Times New Roman" w:hAnsi="Times New Roman" w:cs="Times New Roman"/>
          <w:sz w:val="28"/>
        </w:rPr>
        <w:t>реориентации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443AD">
        <w:rPr>
          <w:rFonts w:ascii="Times New Roman" w:hAnsi="Times New Roman" w:cs="Times New Roman"/>
          <w:sz w:val="28"/>
        </w:rPr>
        <w:t>Реориентация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 предполагает разрешение подростком достаточно сложного противоречия между собственным желанием, с одной стороны, и невозможностью (либо ограниченностью) заниматься данной деятельностью - с другой.</w:t>
      </w:r>
      <w:r w:rsidRPr="00BB2D5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BB2D58">
        <w:rPr>
          <w:rFonts w:ascii="Times New Roman" w:hAnsi="Times New Roman" w:cs="Times New Roman"/>
          <w:sz w:val="24"/>
        </w:rPr>
        <w:t>Реориентация</w:t>
      </w:r>
      <w:proofErr w:type="spellEnd"/>
      <w:r w:rsidRPr="00BB2D58">
        <w:rPr>
          <w:rFonts w:ascii="Times New Roman" w:hAnsi="Times New Roman" w:cs="Times New Roman"/>
          <w:sz w:val="24"/>
        </w:rPr>
        <w:t xml:space="preserve"> -Профессиональная ориентация — </w:t>
      </w:r>
      <w:r w:rsidRPr="00BB2D58">
        <w:rPr>
          <w:rFonts w:ascii="Times New Roman" w:hAnsi="Times New Roman" w:cs="Times New Roman"/>
          <w:b/>
          <w:bCs/>
          <w:sz w:val="24"/>
        </w:rPr>
        <w:t>это</w:t>
      </w:r>
      <w:r w:rsidRPr="00BB2D58">
        <w:rPr>
          <w:rFonts w:ascii="Times New Roman" w:hAnsi="Times New Roman" w:cs="Times New Roman"/>
          <w:sz w:val="24"/>
        </w:rPr>
        <w:t> система научно обоснованных мероприятий, направленных на подготовку молодежи к выбору профессии с учетом особенностей личности и социально-экономической ситуации на рынке труда)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4. </w:t>
      </w:r>
      <w:r w:rsidRPr="00BB2D58">
        <w:rPr>
          <w:rFonts w:ascii="Times New Roman" w:hAnsi="Times New Roman" w:cs="Times New Roman"/>
          <w:i/>
          <w:sz w:val="28"/>
        </w:rPr>
        <w:t>Школьники, которые выбрали сразу несколько профессий часто совершенно противоположного характера. Это самая многочисленная группа. Ее составляют учащиеся, которые при определении своего профессионального выбора ориентируются исключительно на советы и мнения товарищей и окружающих людей, не задумываясь ни о своих возможностях, ни о достоинствах той или иной профессии.</w:t>
      </w:r>
      <w:r w:rsidRPr="000443AD">
        <w:rPr>
          <w:rFonts w:ascii="Times New Roman" w:hAnsi="Times New Roman" w:cs="Times New Roman"/>
          <w:sz w:val="28"/>
        </w:rPr>
        <w:t xml:space="preserve"> В силу того, что эти мнения и советы бывают противоречивыми, профессиональное самоопределение таких школьников становится чрезвычайно сложным делом. Нам представляется, что именно такие учащиеся в наибольшей степени нуждаются в помощи со стороны школьного психолога.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767125" w:rsidRPr="00BB2D58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b/>
          <w:bCs/>
          <w:i/>
          <w:iCs/>
          <w:sz w:val="28"/>
        </w:rPr>
        <w:t xml:space="preserve">Структура развивающей </w:t>
      </w:r>
      <w:proofErr w:type="spellStart"/>
      <w:r w:rsidRPr="000443AD">
        <w:rPr>
          <w:rFonts w:ascii="Times New Roman" w:hAnsi="Times New Roman" w:cs="Times New Roman"/>
          <w:b/>
          <w:bCs/>
          <w:i/>
          <w:iCs/>
          <w:sz w:val="28"/>
        </w:rPr>
        <w:t>профконсультации</w:t>
      </w:r>
      <w:proofErr w:type="spellEnd"/>
      <w:r w:rsidRPr="000443AD">
        <w:rPr>
          <w:rFonts w:ascii="Times New Roman" w:hAnsi="Times New Roman" w:cs="Times New Roman"/>
          <w:b/>
          <w:bCs/>
          <w:i/>
          <w:iCs/>
          <w:sz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BB2D58">
        <w:rPr>
          <w:rFonts w:ascii="Times New Roman" w:hAnsi="Times New Roman" w:cs="Times New Roman"/>
          <w:bCs/>
          <w:i/>
          <w:iCs/>
          <w:sz w:val="28"/>
        </w:rPr>
        <w:t>также можете видеть на слайде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констатация стадии профессионального плана учащегося;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проведение диагностического обследования интересов, склонностей, способностей, типологических особенностей ученика;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оценка вместе с учащимся полученных результатов, совместная разработка плана подготовки к профессиональному выбору,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lastRenderedPageBreak/>
        <w:t>- подготовка для учащегося индивидуальной системы коррекционно-развивающих мероприятий по самовоспитанию, развитию необходимых качеств;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проведение контроля за тем, как осуществляется намеченный план подготовки к профессии;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- завершающая беседа с обсуждением всей проведенной работы, совместное принятие решения о продолжении выполнения намеченного плана либо о пересмотре первоначально избранных сфер деятельности, корректировка </w:t>
      </w:r>
      <w:proofErr w:type="spellStart"/>
      <w:r w:rsidRPr="000443AD">
        <w:rPr>
          <w:rFonts w:ascii="Times New Roman" w:hAnsi="Times New Roman" w:cs="Times New Roman"/>
          <w:sz w:val="28"/>
        </w:rPr>
        <w:t>профнамерений</w:t>
      </w:r>
      <w:proofErr w:type="spellEnd"/>
      <w:r w:rsidRPr="000443AD">
        <w:rPr>
          <w:rFonts w:ascii="Times New Roman" w:hAnsi="Times New Roman" w:cs="Times New Roman"/>
          <w:sz w:val="28"/>
        </w:rPr>
        <w:t>, смена их, переориентация на другую профессию.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b/>
          <w:bCs/>
          <w:sz w:val="28"/>
        </w:rPr>
        <w:t>В качестве методов работы можно использовать: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BB2D58">
        <w:rPr>
          <w:rFonts w:ascii="Times New Roman" w:hAnsi="Times New Roman" w:cs="Times New Roman"/>
          <w:bCs/>
          <w:i/>
          <w:sz w:val="28"/>
        </w:rPr>
        <w:t>показано на слайде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0443AD">
        <w:rPr>
          <w:rFonts w:ascii="Times New Roman" w:hAnsi="Times New Roman" w:cs="Times New Roman"/>
          <w:sz w:val="28"/>
        </w:rPr>
        <w:t>профориентационные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 игры,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мозговой штурм,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групповые занятия по построению временной перспективы,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упражнения,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дискуссии, диалог,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участие в проведении родительских собраний по вопросам профориентации.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b/>
          <w:bCs/>
          <w:sz w:val="28"/>
        </w:rPr>
        <w:t>С учетом этого выделяются следующие групповые формы: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1) фронтальная, или массовая работа;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2) групповая, или кружковая, работа (с постоянным или меняющимся составом учащихся);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3) индивидуальная работа.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b/>
          <w:bCs/>
          <w:sz w:val="28"/>
        </w:rPr>
        <w:t>В свою очередь эти формы можно классифицировать в зависимости от методики воздействия: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вербальные или словесные формы (собрания, лекции, доклады, читательские конференции, диспуты, встречи, устные журналы, беседы и т.п.);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практические формы (походы, экскурсии, конкурсы, занятия кружков, тренинги и т.п.);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- наглядные формы (выставки творчества, книжные выставки, тематические стенды и т.п.).</w:t>
      </w:r>
    </w:p>
    <w:p w:rsidR="00767125" w:rsidRPr="003A29F3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3A29F3">
        <w:rPr>
          <w:rFonts w:ascii="Times New Roman" w:hAnsi="Times New Roman" w:cs="Times New Roman"/>
          <w:b/>
          <w:i/>
          <w:sz w:val="28"/>
        </w:rPr>
        <w:t>Целесообразнее использование этих форм в комплексе, чтобы они дополняли друг друга.</w:t>
      </w:r>
    </w:p>
    <w:p w:rsidR="00767125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хотелось бы немного остановится на одном из методов работы: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443AD">
        <w:rPr>
          <w:rFonts w:ascii="Times New Roman" w:hAnsi="Times New Roman" w:cs="Times New Roman"/>
          <w:b/>
          <w:bCs/>
          <w:sz w:val="28"/>
        </w:rPr>
        <w:t>Профориентационные</w:t>
      </w:r>
      <w:proofErr w:type="spellEnd"/>
      <w:r w:rsidRPr="000443AD">
        <w:rPr>
          <w:rFonts w:ascii="Times New Roman" w:hAnsi="Times New Roman" w:cs="Times New Roman"/>
          <w:b/>
          <w:bCs/>
          <w:sz w:val="28"/>
        </w:rPr>
        <w:t xml:space="preserve"> игры – эффективная форма </w:t>
      </w:r>
      <w:proofErr w:type="spellStart"/>
      <w:r w:rsidRPr="000443AD">
        <w:rPr>
          <w:rFonts w:ascii="Times New Roman" w:hAnsi="Times New Roman" w:cs="Times New Roman"/>
          <w:b/>
          <w:bCs/>
          <w:sz w:val="28"/>
        </w:rPr>
        <w:t>профориентационной</w:t>
      </w:r>
      <w:proofErr w:type="spellEnd"/>
      <w:r w:rsidRPr="000443AD">
        <w:rPr>
          <w:rFonts w:ascii="Times New Roman" w:hAnsi="Times New Roman" w:cs="Times New Roman"/>
          <w:b/>
          <w:bCs/>
          <w:sz w:val="28"/>
        </w:rPr>
        <w:t xml:space="preserve"> работы со старшеклассниками.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Игровые методы </w:t>
      </w:r>
      <w:proofErr w:type="spellStart"/>
      <w:r w:rsidRPr="000443AD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 работы направлены на активизацию учащихся в профессиональном самоопределении. Игра связана с освоением социальных и профессиональных ролей, с выбором жизненного профессионального пути, поскольку во время игры подросток проигрывает социальные и профессиональные отношения взрослых.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Именно игровые методы оказываются своеобразным противовесом общепринятым стандартным формам </w:t>
      </w:r>
      <w:proofErr w:type="spellStart"/>
      <w:r w:rsidRPr="000443AD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 работы в школе, </w:t>
      </w:r>
      <w:r w:rsidRPr="000443AD">
        <w:rPr>
          <w:rFonts w:ascii="Times New Roman" w:hAnsi="Times New Roman" w:cs="Times New Roman"/>
          <w:sz w:val="28"/>
        </w:rPr>
        <w:lastRenderedPageBreak/>
        <w:t xml:space="preserve">отличающимся не интересностью, заорганизованностью </w:t>
      </w:r>
      <w:proofErr w:type="spellStart"/>
      <w:r w:rsidRPr="000443AD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 мероприятий, недостаточной активностью подростков в самоопределении.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Актуальная особенность метода </w:t>
      </w:r>
      <w:proofErr w:type="spellStart"/>
      <w:r w:rsidRPr="000443AD">
        <w:rPr>
          <w:rFonts w:ascii="Times New Roman" w:hAnsi="Times New Roman" w:cs="Times New Roman"/>
          <w:sz w:val="28"/>
        </w:rPr>
        <w:t>профориентацинных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 игр:</w:t>
      </w:r>
    </w:p>
    <w:p w:rsidR="00767125" w:rsidRPr="000443AD" w:rsidRDefault="00767125" w:rsidP="0076712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создание более непринужденной, доброжелательной и естественной, чем обычно, атмосферы работы со старшеклассниками</w:t>
      </w:r>
    </w:p>
    <w:p w:rsidR="00767125" w:rsidRPr="000443AD" w:rsidRDefault="00767125" w:rsidP="0076712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моделирование отдельных элементов профессионального, жизненного и личностного самоопределения.</w:t>
      </w:r>
    </w:p>
    <w:p w:rsidR="00767125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Условия проведения </w:t>
      </w:r>
      <w:proofErr w:type="spellStart"/>
      <w:r w:rsidRPr="000443AD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 игр:</w:t>
      </w:r>
    </w:p>
    <w:p w:rsidR="00767125" w:rsidRPr="000443AD" w:rsidRDefault="00767125" w:rsidP="0076712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высокая динамика проведения игр (упражнения должны проводиться как бы «на одном дыхании»), что позволяет не только лучше осознавать моделируемую проблему в целостности, но и поддерживать дисциплину в плохо организованных группах, т.к. участники в таком случае просто не успевают отвлекаться на посторонние вопросы;</w:t>
      </w:r>
    </w:p>
    <w:p w:rsidR="00767125" w:rsidRPr="000443AD" w:rsidRDefault="00767125" w:rsidP="0076712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акцентировать внимание участников не на ошибках (неудачах) кого-либо из игроков, а на положительных, интересных и правильных высказываниях и действиях;</w:t>
      </w:r>
    </w:p>
    <w:p w:rsidR="00767125" w:rsidRPr="000443AD" w:rsidRDefault="00767125" w:rsidP="0076712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соблюдать принцип добровольности участия в игровых процедурах и заданиях (если кто-то захочет просто «понаблюдать» за игрой со стороны, лучше разрешить ему это, но при условии, что остальная играющая группа не станет возражать);</w:t>
      </w:r>
    </w:p>
    <w:p w:rsidR="00767125" w:rsidRPr="000443AD" w:rsidRDefault="00767125" w:rsidP="0076712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даже если игровое упражнение простое и не занимает много времени, проигрывать его следует не более 3-5 раз, иначе игроки сами не заметят, как потеряют к этому упражнению интерес;</w:t>
      </w:r>
    </w:p>
    <w:p w:rsidR="00767125" w:rsidRPr="000443AD" w:rsidRDefault="00767125" w:rsidP="0076712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стараться поменьше высказываться самому (ведущему), давая возможность проявить себя игрокам;</w:t>
      </w:r>
    </w:p>
    <w:p w:rsidR="00767125" w:rsidRPr="000443AD" w:rsidRDefault="00767125" w:rsidP="0076712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при планировании игрового занятия всегда иметь в запасе несколько «запасных» игровых упражнений на случай, если участники без особого энтузиазма воспримут то, что Вы предложите им первоначально;</w:t>
      </w:r>
    </w:p>
    <w:p w:rsidR="00767125" w:rsidRPr="000443AD" w:rsidRDefault="00767125" w:rsidP="0076712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не следует стремиться подводить обстоятельный «итог» каждому игровому упражнению, ведь нередко более важным в психологическом плане оказывается эффект последействия, когда участники по-своему (самостоятельно) осознают проблему, смоделированную в данном упражнении, а может даже откроют для себя такую истину, которую и ведущий-то еще по-настоящему не осознал...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7125" w:rsidRPr="00E51CB0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51CB0">
        <w:rPr>
          <w:rFonts w:ascii="Times New Roman" w:hAnsi="Times New Roman" w:cs="Times New Roman"/>
          <w:i/>
          <w:sz w:val="28"/>
        </w:rPr>
        <w:t>На слайде представлены конкретные игровые методики, также некоторые есть в распечатке для наглядности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 xml:space="preserve">Ценностно-нравственные </w:t>
      </w:r>
      <w:proofErr w:type="spellStart"/>
      <w:r w:rsidRPr="000443AD">
        <w:rPr>
          <w:rFonts w:ascii="Times New Roman" w:hAnsi="Times New Roman" w:cs="Times New Roman"/>
          <w:sz w:val="28"/>
        </w:rPr>
        <w:t>профориентационные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 игры; "Пришельцы", "Три ветерана" ("Три судьбы"), "Остров", "Спящий город", "Существо" (с элементами экологическою воспитания). </w:t>
      </w:r>
    </w:p>
    <w:p w:rsidR="00767125" w:rsidRPr="000443AD" w:rsidRDefault="00767125" w:rsidP="00767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3AD">
        <w:rPr>
          <w:rFonts w:ascii="Times New Roman" w:hAnsi="Times New Roman" w:cs="Times New Roman"/>
          <w:sz w:val="28"/>
        </w:rPr>
        <w:t>Пробно-ознакомительные игры: "Стажеры-инопланетяне", "Ассоциации" (</w:t>
      </w:r>
      <w:proofErr w:type="spellStart"/>
      <w:r w:rsidRPr="000443AD">
        <w:rPr>
          <w:rFonts w:ascii="Times New Roman" w:hAnsi="Times New Roman" w:cs="Times New Roman"/>
          <w:sz w:val="28"/>
        </w:rPr>
        <w:t>профориентационный</w:t>
      </w:r>
      <w:proofErr w:type="spellEnd"/>
      <w:r w:rsidRPr="000443AD">
        <w:rPr>
          <w:rFonts w:ascii="Times New Roman" w:hAnsi="Times New Roman" w:cs="Times New Roman"/>
          <w:sz w:val="28"/>
        </w:rPr>
        <w:t xml:space="preserve"> вариант). "Угадай профессию", "Вакансия", </w:t>
      </w:r>
      <w:r w:rsidRPr="000443AD">
        <w:rPr>
          <w:rFonts w:ascii="Times New Roman" w:hAnsi="Times New Roman" w:cs="Times New Roman"/>
          <w:sz w:val="28"/>
        </w:rPr>
        <w:lastRenderedPageBreak/>
        <w:t>"Новичок-Наставник". "Завод" ("Кооператив". "Музеи"). Игры, где отрабатываются навыки принятия решений и поведения при ответственных собеседованиях: "</w:t>
      </w:r>
      <w:proofErr w:type="spellStart"/>
      <w:r w:rsidRPr="000443AD">
        <w:rPr>
          <w:rFonts w:ascii="Times New Roman" w:hAnsi="Times New Roman" w:cs="Times New Roman"/>
          <w:sz w:val="28"/>
        </w:rPr>
        <w:t>Профконсультация</w:t>
      </w:r>
      <w:proofErr w:type="spellEnd"/>
      <w:r w:rsidRPr="000443AD">
        <w:rPr>
          <w:rFonts w:ascii="Times New Roman" w:hAnsi="Times New Roman" w:cs="Times New Roman"/>
          <w:sz w:val="28"/>
        </w:rPr>
        <w:t>", "Приемная комиссия", "Пять шагов", "Советчик". Важным условием проведения этих игр является их высокая динамика (темп), что позволяет решать и проблемы, связанные с организацией дисциплины учащихся на уроке, чего больше всего обычно боятся психологи перед выходом в школьный класс.</w:t>
      </w:r>
    </w:p>
    <w:p w:rsidR="00767125" w:rsidRPr="00483006" w:rsidRDefault="00767125" w:rsidP="004830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0BA8" w:rsidRDefault="00A40BA8" w:rsidP="0076712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40BA8" w:rsidRDefault="00A40BA8" w:rsidP="0076712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40BA8" w:rsidRDefault="00A40BA8" w:rsidP="0076712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40BA8" w:rsidRDefault="00A40BA8" w:rsidP="0076712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40BA8" w:rsidRDefault="00A40BA8" w:rsidP="0076712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40BA8" w:rsidRDefault="00A40BA8" w:rsidP="0076712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40BA8" w:rsidSect="0050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5806"/>
    <w:multiLevelType w:val="multilevel"/>
    <w:tmpl w:val="718EE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4410B"/>
    <w:multiLevelType w:val="multilevel"/>
    <w:tmpl w:val="2C54E0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dalus" w:hAnsi="Andalu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56563"/>
    <w:multiLevelType w:val="multilevel"/>
    <w:tmpl w:val="8D54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96EAC"/>
    <w:multiLevelType w:val="multilevel"/>
    <w:tmpl w:val="560C8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15BA2"/>
    <w:multiLevelType w:val="hybridMultilevel"/>
    <w:tmpl w:val="F7BA2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43A5C"/>
    <w:multiLevelType w:val="hybridMultilevel"/>
    <w:tmpl w:val="3668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3765"/>
    <w:multiLevelType w:val="multilevel"/>
    <w:tmpl w:val="93C0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E4F10"/>
    <w:multiLevelType w:val="multilevel"/>
    <w:tmpl w:val="AF68B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0A4CDB"/>
    <w:multiLevelType w:val="multilevel"/>
    <w:tmpl w:val="73E8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24C5E"/>
    <w:multiLevelType w:val="multilevel"/>
    <w:tmpl w:val="05E81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474950"/>
    <w:multiLevelType w:val="hybridMultilevel"/>
    <w:tmpl w:val="118EEF10"/>
    <w:lvl w:ilvl="0" w:tplc="59A6C4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9A037BB"/>
    <w:multiLevelType w:val="multilevel"/>
    <w:tmpl w:val="61A6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FB1FE1"/>
    <w:multiLevelType w:val="multilevel"/>
    <w:tmpl w:val="77E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11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5"/>
    <w:rsid w:val="000142BF"/>
    <w:rsid w:val="001C0DC0"/>
    <w:rsid w:val="001C6AF1"/>
    <w:rsid w:val="0026264F"/>
    <w:rsid w:val="002756CF"/>
    <w:rsid w:val="002F4B83"/>
    <w:rsid w:val="00483006"/>
    <w:rsid w:val="00502AC0"/>
    <w:rsid w:val="00530FC1"/>
    <w:rsid w:val="00533BB0"/>
    <w:rsid w:val="005634AA"/>
    <w:rsid w:val="00594CBE"/>
    <w:rsid w:val="005A543C"/>
    <w:rsid w:val="00767125"/>
    <w:rsid w:val="00827009"/>
    <w:rsid w:val="008C415C"/>
    <w:rsid w:val="008E770B"/>
    <w:rsid w:val="00986198"/>
    <w:rsid w:val="009C38AA"/>
    <w:rsid w:val="009C6B74"/>
    <w:rsid w:val="00A0783C"/>
    <w:rsid w:val="00A40BA8"/>
    <w:rsid w:val="00B00665"/>
    <w:rsid w:val="00B62973"/>
    <w:rsid w:val="00B906E2"/>
    <w:rsid w:val="00BF3F80"/>
    <w:rsid w:val="00D05440"/>
    <w:rsid w:val="00D751EC"/>
    <w:rsid w:val="00D82193"/>
    <w:rsid w:val="00DC4248"/>
    <w:rsid w:val="00E4260F"/>
    <w:rsid w:val="00E71BB5"/>
    <w:rsid w:val="00E97665"/>
    <w:rsid w:val="00F0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7EE36-21BD-4CB4-9124-F786718B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F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C6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9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97665"/>
  </w:style>
  <w:style w:type="paragraph" w:customStyle="1" w:styleId="c7">
    <w:name w:val="c7"/>
    <w:basedOn w:val="a"/>
    <w:rsid w:val="00E9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E9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E9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7665"/>
  </w:style>
  <w:style w:type="character" w:customStyle="1" w:styleId="c21">
    <w:name w:val="c21"/>
    <w:basedOn w:val="a0"/>
    <w:rsid w:val="00E97665"/>
  </w:style>
  <w:style w:type="character" w:styleId="a3">
    <w:name w:val="Hyperlink"/>
    <w:basedOn w:val="a0"/>
    <w:uiPriority w:val="99"/>
    <w:unhideWhenUsed/>
    <w:rsid w:val="00E97665"/>
    <w:rPr>
      <w:color w:val="0000FF"/>
      <w:u w:val="single"/>
    </w:rPr>
  </w:style>
  <w:style w:type="paragraph" w:styleId="a4">
    <w:name w:val="Normal (Web)"/>
    <w:basedOn w:val="a"/>
    <w:uiPriority w:val="99"/>
    <w:rsid w:val="009C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C6B74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rsid w:val="009C6B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59"/>
    <w:rsid w:val="009C6B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530F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99"/>
    <w:qFormat/>
    <w:rsid w:val="00530FC1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53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.ru/prof" TargetMode="External"/><Relationship Id="rId13" Type="http://schemas.openxmlformats.org/officeDocument/2006/relationships/hyperlink" Target="http://www.examen.kz" TargetMode="External"/><Relationship Id="rId18" Type="http://schemas.openxmlformats.org/officeDocument/2006/relationships/hyperlink" Target="http://www.biolog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cruiters.ru/index/find/what_is_interview/3179,0.html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profvibor.ru/catalog/video/" TargetMode="External"/><Relationship Id="rId17" Type="http://schemas.openxmlformats.org/officeDocument/2006/relationships/hyperlink" Target="http://www.chemist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hysics.ru/" TargetMode="External"/><Relationship Id="rId20" Type="http://schemas.openxmlformats.org/officeDocument/2006/relationships/hyperlink" Target="http://www.recruiters.ru/index/find/what_is_interview/4369,0.ht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career.ru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mathematics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de.infobus.ru/dictionary.html" TargetMode="External"/><Relationship Id="rId19" Type="http://schemas.openxmlformats.org/officeDocument/2006/relationships/hyperlink" Target="http://www.allbe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eba.ru/prof" TargetMode="External"/><Relationship Id="rId14" Type="http://schemas.openxmlformats.org/officeDocument/2006/relationships/hyperlink" Target="http://www.college.ru/" TargetMode="External"/><Relationship Id="rId22" Type="http://schemas.openxmlformats.org/officeDocument/2006/relationships/hyperlink" Target="http://220-vo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3657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3</cp:revision>
  <cp:lastPrinted>2019-08-26T04:19:00Z</cp:lastPrinted>
  <dcterms:created xsi:type="dcterms:W3CDTF">2019-09-02T06:32:00Z</dcterms:created>
  <dcterms:modified xsi:type="dcterms:W3CDTF">2019-09-02T06:52:00Z</dcterms:modified>
</cp:coreProperties>
</file>