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4F" w:rsidRDefault="004D77D9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32"/>
          <w:szCs w:val="32"/>
          <w:lang w:eastAsia="ru-RU"/>
        </w:rPr>
        <w:t>Постановления Правительства Российской Федерации</w:t>
      </w:r>
    </w:p>
    <w:p w:rsidR="00B8084F" w:rsidRDefault="00B80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8084F" w:rsidRDefault="004D77D9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от 12.01.2007 № 6 «Об утверждении Правил осуществления социальной реабилитации лиц, пострадавших в результате террористического акта, а также лиц,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участвующих в борьбе с терроризмом».</w:t>
      </w:r>
    </w:p>
    <w:p w:rsidR="00B8084F" w:rsidRDefault="004D77D9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</w:t>
      </w:r>
      <w:hyperlink r:id="rId8">
        <w:r>
          <w:rPr>
            <w:rFonts w:ascii="Liberation Serif" w:eastAsia="Times New Roman" w:hAnsi="Liberation Serif" w:cs="Times New Roman"/>
            <w:color w:val="076AE8"/>
            <w:sz w:val="28"/>
            <w:szCs w:val="28"/>
            <w:u w:val="single"/>
            <w:lang w:eastAsia="ru-RU"/>
          </w:rPr>
          <w:t>https://www.garant.ru/products/ipo/prime/doc/90470/</w:t>
        </w:r>
      </w:hyperlink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) </w:t>
      </w:r>
    </w:p>
    <w:p w:rsidR="00B8084F" w:rsidRDefault="004D77D9">
      <w:pPr>
        <w:numPr>
          <w:ilvl w:val="0"/>
          <w:numId w:val="1"/>
        </w:numPr>
        <w:tabs>
          <w:tab w:val="left" w:pos="1134"/>
          <w:tab w:val="left" w:pos="8580"/>
        </w:tabs>
        <w:spacing w:after="0" w:line="240" w:lineRule="auto"/>
        <w:ind w:left="0" w:right="-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от 21.02.2008 № 105 «О возмещении вреда, пр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ичиненного жизни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и здоровью лиц в связи с их участием в борьбе с терроризмом».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(</w:t>
      </w:r>
      <w:hyperlink r:id="rId9">
        <w:r>
          <w:rPr>
            <w:rFonts w:ascii="Liberation Serif" w:eastAsia="Times New Roman" w:hAnsi="Liberation Serif" w:cs="Times New Roman"/>
            <w:color w:val="076AE8"/>
            <w:sz w:val="28"/>
            <w:szCs w:val="28"/>
            <w:u w:val="single"/>
            <w:lang w:val="en-US" w:eastAsia="ru-RU"/>
          </w:rPr>
          <w:t>https://base.garant.ru/12159015/</w:t>
        </w:r>
      </w:hyperlink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)</w:t>
      </w:r>
    </w:p>
    <w:p w:rsidR="00B8084F" w:rsidRDefault="004D77D9">
      <w:pPr>
        <w:numPr>
          <w:ilvl w:val="0"/>
          <w:numId w:val="1"/>
        </w:numPr>
        <w:tabs>
          <w:tab w:val="left" w:pos="1134"/>
          <w:tab w:val="left" w:pos="8580"/>
        </w:tabs>
        <w:spacing w:after="0" w:line="240" w:lineRule="auto"/>
        <w:ind w:left="0" w:right="-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от 13.03.2008 № 167 «О возмещении лицу,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принимавшему участие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в осуществлении мероприятия по борьбе с терроризмом, стоимости утраченного или поврежденного имущества».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(</w:t>
      </w:r>
      <w:hyperlink r:id="rId10">
        <w:r>
          <w:rPr>
            <w:rFonts w:ascii="Liberation Serif" w:eastAsia="Times New Roman" w:hAnsi="Liberation Serif" w:cs="Times New Roman"/>
            <w:color w:val="076AE8"/>
            <w:sz w:val="28"/>
            <w:szCs w:val="28"/>
            <w:u w:val="single"/>
            <w:lang w:val="en-US" w:eastAsia="ru-RU"/>
          </w:rPr>
          <w:t>https://base.garant.ru/12159341/</w:t>
        </w:r>
      </w:hyperlink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)</w:t>
      </w:r>
    </w:p>
    <w:p w:rsidR="00B8084F" w:rsidRDefault="004D77D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Постановление Правительства Российской Фе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дерации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от 16.04.2008 № 278 «О возмещении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лицам».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(</w:t>
      </w:r>
      <w:hyperlink r:id="rId11">
        <w:r>
          <w:rPr>
            <w:rFonts w:ascii="Liberation Serif" w:eastAsia="Times New Roman" w:hAnsi="Liberation Serif" w:cs="Times New Roman"/>
            <w:color w:val="076AE8"/>
            <w:sz w:val="28"/>
            <w:szCs w:val="28"/>
            <w:u w:val="single"/>
            <w:lang w:val="en-US" w:eastAsia="ru-RU"/>
          </w:rPr>
          <w:t>https</w:t>
        </w:r>
        <w:r>
          <w:rPr>
            <w:rFonts w:ascii="Liberation Serif" w:eastAsia="Times New Roman" w:hAnsi="Liberation Serif" w:cs="Times New Roman"/>
            <w:color w:val="076AE8"/>
            <w:sz w:val="28"/>
            <w:szCs w:val="28"/>
            <w:u w:val="single"/>
            <w:lang w:val="en-US" w:eastAsia="ru-RU"/>
          </w:rPr>
          <w:t>://base.garant.ru/12159922/</w:t>
        </w:r>
      </w:hyperlink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 xml:space="preserve">) </w:t>
      </w:r>
    </w:p>
    <w:p w:rsidR="00B8084F" w:rsidRDefault="004D77D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от 04.05.2008 № 333 «</w:t>
      </w:r>
      <w:r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О компетенции федеральных органов исполнительной власти,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руководство деятельностью которых осуществляет Правительство Российской Федерации,</w:t>
      </w:r>
      <w:r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 в области противодействия терроризму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».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(</w:t>
      </w:r>
      <w:hyperlink r:id="rId12">
        <w:r>
          <w:rPr>
            <w:rFonts w:ascii="Liberation Serif" w:eastAsia="Times New Roman" w:hAnsi="Liberation Serif" w:cs="Times New Roman"/>
            <w:color w:val="076AE8"/>
            <w:sz w:val="28"/>
            <w:szCs w:val="28"/>
            <w:u w:val="single"/>
            <w:lang w:val="en-US" w:eastAsia="ru-RU"/>
          </w:rPr>
          <w:t>https://base.garant.ru/12160202/</w:t>
        </w:r>
      </w:hyperlink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 xml:space="preserve">) </w:t>
      </w:r>
    </w:p>
    <w:p w:rsidR="00B8084F" w:rsidRDefault="004D77D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от 31.03.2009 № 289 «Об утверждении Правил аккредитации юридических лиц для пр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оведения оценки уязвимости объектов транспортной инфраструктуры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и транспортных средств».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(</w:t>
      </w:r>
      <w:hyperlink r:id="rId13">
        <w:r>
          <w:rPr>
            <w:rFonts w:ascii="Liberation Serif" w:eastAsia="Times New Roman" w:hAnsi="Liberation Serif" w:cs="Times New Roman"/>
            <w:color w:val="076AE8"/>
            <w:sz w:val="28"/>
            <w:szCs w:val="28"/>
            <w:u w:val="single"/>
            <w:lang w:val="en-US" w:eastAsia="ru-RU"/>
          </w:rPr>
          <w:t>https://base.garant.ru/195272/</w:t>
        </w:r>
      </w:hyperlink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 xml:space="preserve">) </w:t>
      </w:r>
    </w:p>
    <w:p w:rsidR="00B8084F" w:rsidRDefault="004D77D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от 01.02.2011 № 42 «Об утвержден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ии Правил охраны аэропортов и объектов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их инфраструктуры» (в части определения порядка охраны аэропортов и объектов их инфраструктуры в целях предотвращения несанкционированного прохода (проезда) лиц и транспортных средств, проноса оружия, взрывчатых веще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ств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и других опасных устройств, предметов, веществ на территорию аэропортов).</w:t>
      </w:r>
      <w:r w:rsidRPr="00876AC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</w:t>
      </w:r>
      <w:hyperlink r:id="rId14">
        <w:r>
          <w:rPr>
            <w:rFonts w:ascii="Liberation Serif" w:eastAsia="Times New Roman" w:hAnsi="Liberation Serif" w:cs="Times New Roman"/>
            <w:color w:val="076AE8"/>
            <w:sz w:val="28"/>
            <w:szCs w:val="28"/>
            <w:u w:val="single"/>
            <w:lang w:val="en-US" w:eastAsia="ru-RU"/>
          </w:rPr>
          <w:t>https://base.garant.ru/55170493/</w:t>
        </w:r>
      </w:hyperlink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 xml:space="preserve">) </w:t>
      </w:r>
      <w:proofErr w:type="gramEnd"/>
    </w:p>
    <w:p w:rsidR="00B8084F" w:rsidRDefault="004D77D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от 15.02.2011 № 73 «О некоторых мерах по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совершенствованию подготовки проектной документации в части противодействия террористическим актам»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(в части обязательности включения в состав проектной документации требований по антитеррористической защищенности объектов).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(</w:t>
      </w:r>
      <w:hyperlink r:id="rId15">
        <w:r>
          <w:rPr>
            <w:rFonts w:ascii="Liberation Serif" w:eastAsia="Times New Roman" w:hAnsi="Liberation Serif" w:cs="Times New Roman"/>
            <w:color w:val="076AE8"/>
            <w:sz w:val="28"/>
            <w:szCs w:val="28"/>
            <w:u w:val="single"/>
            <w:lang w:val="en-US" w:eastAsia="ru-RU"/>
          </w:rPr>
          <w:t>https://base.garant.ru/12182993/</w:t>
        </w:r>
      </w:hyperlink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 xml:space="preserve">) </w:t>
      </w:r>
    </w:p>
    <w:p w:rsidR="00B8084F" w:rsidRDefault="004D77D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 xml:space="preserve">Постановление Правительства Российской Федерации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от 22.12.2011 № 1107 «О порядке формирования и ведения реестра объектов топливно-энергетического комплекса».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(</w:t>
      </w:r>
      <w:hyperlink r:id="rId16">
        <w:r>
          <w:rPr>
            <w:rFonts w:ascii="Liberation Serif" w:eastAsia="Times New Roman" w:hAnsi="Liberation Serif" w:cs="Times New Roman"/>
            <w:color w:val="076AE8"/>
            <w:sz w:val="28"/>
            <w:szCs w:val="28"/>
            <w:u w:val="single"/>
            <w:lang w:val="en-US" w:eastAsia="ru-RU"/>
          </w:rPr>
          <w:t>https://base.garant.ru/70120040/</w:t>
        </w:r>
      </w:hyperlink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 xml:space="preserve">) </w:t>
      </w:r>
    </w:p>
    <w:p w:rsidR="00B8084F" w:rsidRDefault="004D77D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от 05.05.2012 № 459 «Об утверждении Положения об исходных данных для проведения категорирования объекта топливно-энергетического комплекса, порядке его пров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едения и критериях категорирования».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(</w:t>
      </w:r>
      <w:hyperlink r:id="rId17">
        <w:r>
          <w:rPr>
            <w:rFonts w:ascii="Liberation Serif" w:eastAsia="Times New Roman" w:hAnsi="Liberation Serif" w:cs="Times New Roman"/>
            <w:color w:val="076AE8"/>
            <w:sz w:val="28"/>
            <w:szCs w:val="28"/>
            <w:u w:val="single"/>
            <w:lang w:val="en-US" w:eastAsia="ru-RU"/>
          </w:rPr>
          <w:t>https://base.garant.ru/70173868/</w:t>
        </w:r>
      </w:hyperlink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 xml:space="preserve">) </w:t>
      </w:r>
    </w:p>
    <w:p w:rsidR="00B8084F" w:rsidRDefault="004D77D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от 05.05.2012 № 460 «Об утверждении </w:t>
      </w:r>
      <w:proofErr w:type="gramStart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Правил актуализации паспорта безопасности объ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екта</w:t>
      </w:r>
      <w:proofErr w:type="gramEnd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топливно-энергетического комплекса».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(</w:t>
      </w:r>
      <w:hyperlink r:id="rId18">
        <w:r>
          <w:rPr>
            <w:rFonts w:ascii="Liberation Serif" w:eastAsia="Times New Roman" w:hAnsi="Liberation Serif" w:cs="Times New Roman"/>
            <w:color w:val="076AE8"/>
            <w:sz w:val="28"/>
            <w:szCs w:val="28"/>
            <w:u w:val="single"/>
            <w:lang w:val="en-US" w:eastAsia="ru-RU"/>
          </w:rPr>
          <w:t>https://base.garant.ru/70172076/</w:t>
        </w:r>
      </w:hyperlink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 xml:space="preserve">) </w:t>
      </w:r>
    </w:p>
    <w:p w:rsidR="00B8084F" w:rsidRDefault="004D77D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от 02.10.2013 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(</w:t>
      </w:r>
      <w:hyperlink r:id="rId19">
        <w:r>
          <w:rPr>
            <w:rFonts w:ascii="Liberation Serif" w:eastAsia="Times New Roman" w:hAnsi="Liberation Serif" w:cs="Times New Roman"/>
            <w:color w:val="076AE8"/>
            <w:sz w:val="28"/>
            <w:szCs w:val="28"/>
            <w:u w:val="single"/>
            <w:lang w:val="en-US" w:eastAsia="ru-RU"/>
          </w:rPr>
          <w:t>https://base.garant.ru/70464138/</w:t>
        </w:r>
      </w:hyperlink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 xml:space="preserve">) </w:t>
      </w:r>
    </w:p>
    <w:p w:rsidR="00B8084F" w:rsidRDefault="004D77D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  <w:br/>
        <w:t>от 0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4.10.2013 № 880 </w:t>
      </w:r>
      <w:r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  <w:t xml:space="preserve">«Об утверждении Положения о федеральном государственном контроле (надзоре) в области транспортной безопасности». </w:t>
      </w:r>
      <w:r>
        <w:rPr>
          <w:rFonts w:ascii="Liberation Serif" w:eastAsia="Calibri" w:hAnsi="Liberation Serif" w:cs="Times New Roman"/>
          <w:color w:val="000000"/>
          <w:sz w:val="28"/>
          <w:szCs w:val="28"/>
          <w:lang w:val="en-US" w:eastAsia="ru-RU"/>
        </w:rPr>
        <w:t>(</w:t>
      </w:r>
      <w:hyperlink r:id="rId20">
        <w:r>
          <w:rPr>
            <w:rFonts w:ascii="Liberation Serif" w:eastAsia="Calibri" w:hAnsi="Liberation Serif" w:cs="Times New Roman"/>
            <w:color w:val="076AE8"/>
            <w:sz w:val="28"/>
            <w:szCs w:val="28"/>
            <w:u w:val="single"/>
            <w:lang w:val="en-US" w:eastAsia="ru-RU"/>
          </w:rPr>
          <w:t>https://base.garant.ru/70467086/</w:t>
        </w:r>
      </w:hyperlink>
      <w:r>
        <w:rPr>
          <w:rFonts w:ascii="Liberation Serif" w:eastAsia="Calibri" w:hAnsi="Liberation Serif" w:cs="Times New Roman"/>
          <w:color w:val="000000"/>
          <w:sz w:val="28"/>
          <w:szCs w:val="28"/>
          <w:lang w:val="en-US" w:eastAsia="ru-RU"/>
        </w:rPr>
        <w:t xml:space="preserve">) </w:t>
      </w:r>
    </w:p>
    <w:p w:rsidR="00B8084F" w:rsidRDefault="004D77D9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1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color w:val="000000"/>
          <w:spacing w:val="-4"/>
          <w:sz w:val="28"/>
          <w:szCs w:val="28"/>
          <w:lang w:eastAsia="ru-RU"/>
        </w:rPr>
        <w:t>от 25.12.2013 № 1244 «</w:t>
      </w:r>
      <w:r>
        <w:rPr>
          <w:rFonts w:ascii="Liberation Serif" w:eastAsia="Times New Roman" w:hAnsi="Liberation Serif" w:cs="Times New Roman"/>
          <w:bCs/>
          <w:color w:val="000000"/>
          <w:spacing w:val="-1"/>
          <w:sz w:val="28"/>
          <w:szCs w:val="28"/>
          <w:lang w:eastAsia="ru-RU"/>
        </w:rPr>
        <w:t xml:space="preserve">Об антитеррористической защищенности объектов (территорий)».  </w:t>
      </w:r>
      <w:r>
        <w:rPr>
          <w:rFonts w:ascii="Liberation Serif" w:eastAsia="Times New Roman" w:hAnsi="Liberation Serif" w:cs="Times New Roman"/>
          <w:bCs/>
          <w:color w:val="000000"/>
          <w:spacing w:val="-1"/>
          <w:sz w:val="28"/>
          <w:szCs w:val="28"/>
          <w:lang w:val="en-US" w:eastAsia="ru-RU"/>
        </w:rPr>
        <w:t>(</w:t>
      </w:r>
      <w:hyperlink r:id="rId21">
        <w:r>
          <w:rPr>
            <w:rFonts w:ascii="Liberation Serif" w:eastAsia="Times New Roman" w:hAnsi="Liberation Serif" w:cs="Times New Roman"/>
            <w:bCs/>
            <w:color w:val="076AE8"/>
            <w:spacing w:val="-1"/>
            <w:sz w:val="28"/>
            <w:szCs w:val="28"/>
            <w:u w:val="single"/>
            <w:lang w:val="en-US" w:eastAsia="ru-RU"/>
          </w:rPr>
          <w:t>https://base.garant.ru/70552494/</w:t>
        </w:r>
      </w:hyperlink>
      <w:r>
        <w:rPr>
          <w:rFonts w:ascii="Liberation Serif" w:eastAsia="Times New Roman" w:hAnsi="Liberation Serif" w:cs="Times New Roman"/>
          <w:bCs/>
          <w:color w:val="000000"/>
          <w:spacing w:val="-1"/>
          <w:sz w:val="28"/>
          <w:szCs w:val="28"/>
          <w:lang w:val="en-US" w:eastAsia="ru-RU"/>
        </w:rPr>
        <w:t xml:space="preserve">) </w:t>
      </w:r>
    </w:p>
    <w:p w:rsidR="00B8084F" w:rsidRDefault="004D77D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Arial"/>
          <w:bCs/>
          <w:color w:val="000000"/>
          <w:kern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Cs/>
          <w:color w:val="000000"/>
          <w:kern w:val="2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Liberation Serif" w:eastAsia="Times New Roman" w:hAnsi="Liberation Serif" w:cs="Arial"/>
          <w:bCs/>
          <w:color w:val="000000"/>
          <w:kern w:val="2"/>
          <w:sz w:val="28"/>
          <w:szCs w:val="28"/>
          <w:lang w:eastAsia="ru-RU"/>
        </w:rPr>
        <w:br/>
        <w:t xml:space="preserve">от 15.02.2014 № 110 «О выделении бюджетных ассигнований </w:t>
      </w:r>
      <w:r>
        <w:rPr>
          <w:rFonts w:ascii="Liberation Serif" w:eastAsia="Times New Roman" w:hAnsi="Liberation Serif" w:cs="Arial"/>
          <w:bCs/>
          <w:color w:val="000000"/>
          <w:kern w:val="2"/>
          <w:sz w:val="28"/>
          <w:szCs w:val="28"/>
          <w:lang w:eastAsia="ru-RU"/>
        </w:rPr>
        <w:br/>
        <w:t xml:space="preserve">из резервного фонда Правительства Российской Федерации </w:t>
      </w:r>
      <w:r>
        <w:rPr>
          <w:rFonts w:ascii="Liberation Serif" w:eastAsia="Times New Roman" w:hAnsi="Liberation Serif" w:cs="Arial"/>
          <w:bCs/>
          <w:color w:val="000000"/>
          <w:kern w:val="2"/>
          <w:sz w:val="28"/>
          <w:szCs w:val="28"/>
          <w:lang w:eastAsia="ru-RU"/>
        </w:rPr>
        <w:br/>
        <w:t>по преду</w:t>
      </w:r>
      <w:r>
        <w:rPr>
          <w:rFonts w:ascii="Liberation Serif" w:eastAsia="Times New Roman" w:hAnsi="Liberation Serif" w:cs="Arial"/>
          <w:bCs/>
          <w:color w:val="000000"/>
          <w:kern w:val="2"/>
          <w:sz w:val="28"/>
          <w:szCs w:val="28"/>
          <w:lang w:eastAsia="ru-RU"/>
        </w:rPr>
        <w:t xml:space="preserve">преждению и ликвидации чрезвычайных ситуаций и последствий стихийных бедствий». </w:t>
      </w:r>
      <w:r>
        <w:rPr>
          <w:rFonts w:ascii="Liberation Serif" w:eastAsia="Times New Roman" w:hAnsi="Liberation Serif" w:cs="Arial"/>
          <w:bCs/>
          <w:color w:val="000000"/>
          <w:kern w:val="2"/>
          <w:sz w:val="28"/>
          <w:szCs w:val="28"/>
          <w:lang w:val="en-US" w:eastAsia="ru-RU"/>
        </w:rPr>
        <w:t>(</w:t>
      </w:r>
      <w:hyperlink r:id="rId22">
        <w:r>
          <w:rPr>
            <w:rFonts w:ascii="Liberation Serif" w:eastAsia="Times New Roman" w:hAnsi="Liberation Serif" w:cs="Arial"/>
            <w:bCs/>
            <w:color w:val="076AE8"/>
            <w:kern w:val="2"/>
            <w:sz w:val="28"/>
            <w:szCs w:val="28"/>
            <w:u w:val="single"/>
            <w:lang w:val="en-US" w:eastAsia="ru-RU"/>
          </w:rPr>
          <w:t>https://base.garant.ru/70593786/</w:t>
        </w:r>
      </w:hyperlink>
      <w:r>
        <w:rPr>
          <w:rFonts w:ascii="Liberation Serif" w:eastAsia="Times New Roman" w:hAnsi="Liberation Serif" w:cs="Arial"/>
          <w:bCs/>
          <w:color w:val="000000"/>
          <w:kern w:val="2"/>
          <w:sz w:val="28"/>
          <w:szCs w:val="28"/>
          <w:lang w:val="en-US" w:eastAsia="ru-RU"/>
        </w:rPr>
        <w:t xml:space="preserve">) </w:t>
      </w:r>
    </w:p>
    <w:p w:rsidR="00B8084F" w:rsidRDefault="004D77D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Arial"/>
          <w:bCs/>
          <w:color w:val="000000"/>
          <w:kern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Cs/>
          <w:color w:val="000000"/>
          <w:kern w:val="2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Liberation Serif" w:eastAsia="Times New Roman" w:hAnsi="Liberation Serif" w:cs="Arial"/>
          <w:bCs/>
          <w:color w:val="000000"/>
          <w:kern w:val="2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Arial"/>
          <w:bCs/>
          <w:color w:val="000000"/>
          <w:kern w:val="2"/>
          <w:sz w:val="28"/>
          <w:szCs w:val="28"/>
          <w:lang w:eastAsia="ru-RU"/>
        </w:rPr>
        <w:t xml:space="preserve">от 18.04.2014 № 353 «Об утверждении Правил обеспечения безопасности при проведении официальных спортивных соревнований». </w:t>
      </w:r>
      <w:r>
        <w:rPr>
          <w:rFonts w:ascii="Liberation Serif" w:eastAsia="Times New Roman" w:hAnsi="Liberation Serif" w:cs="Arial"/>
          <w:bCs/>
          <w:color w:val="000000"/>
          <w:kern w:val="2"/>
          <w:sz w:val="28"/>
          <w:szCs w:val="28"/>
          <w:lang w:val="en-US" w:eastAsia="ru-RU"/>
        </w:rPr>
        <w:t>(</w:t>
      </w:r>
      <w:hyperlink r:id="rId23">
        <w:r>
          <w:rPr>
            <w:rFonts w:ascii="Liberation Serif" w:eastAsia="Times New Roman" w:hAnsi="Liberation Serif" w:cs="Arial"/>
            <w:bCs/>
            <w:color w:val="076AE8"/>
            <w:kern w:val="2"/>
            <w:sz w:val="28"/>
            <w:szCs w:val="28"/>
            <w:u w:val="single"/>
            <w:lang w:val="en-US" w:eastAsia="ru-RU"/>
          </w:rPr>
          <w:t>https://base.garant.ru/70641034/</w:t>
        </w:r>
      </w:hyperlink>
      <w:r>
        <w:rPr>
          <w:rFonts w:ascii="Liberation Serif" w:eastAsia="Times New Roman" w:hAnsi="Liberation Serif" w:cs="Arial"/>
          <w:bCs/>
          <w:color w:val="000000"/>
          <w:kern w:val="2"/>
          <w:sz w:val="28"/>
          <w:szCs w:val="28"/>
          <w:lang w:val="en-US" w:eastAsia="ru-RU"/>
        </w:rPr>
        <w:t xml:space="preserve">)  </w:t>
      </w:r>
    </w:p>
    <w:p w:rsidR="00B8084F" w:rsidRDefault="004D77D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ии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от 29.08.2014 № 875 «Об утверждении требований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объектов (территорий) этих объектов (территорий)».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(</w:t>
      </w:r>
      <w:hyperlink r:id="rId24">
        <w:r>
          <w:rPr>
            <w:rFonts w:ascii="Liberation Serif" w:eastAsia="Times New Roman" w:hAnsi="Liberation Serif" w:cs="Times New Roman"/>
            <w:color w:val="076AE8"/>
            <w:sz w:val="28"/>
            <w:szCs w:val="28"/>
            <w:u w:val="single"/>
            <w:lang w:val="en-US" w:eastAsia="ru-RU"/>
          </w:rPr>
          <w:t>https://base.garant.ru/70731274/</w:t>
        </w:r>
      </w:hyperlink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 xml:space="preserve">) </w:t>
      </w:r>
    </w:p>
    <w:p w:rsidR="00B8084F" w:rsidRDefault="004D77D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Arial"/>
          <w:bCs/>
          <w:color w:val="000000"/>
          <w:kern w:val="2"/>
          <w:sz w:val="28"/>
          <w:szCs w:val="28"/>
          <w:lang w:eastAsia="ru-RU"/>
        </w:rPr>
      </w:pPr>
      <w:proofErr w:type="gramStart"/>
      <w:r>
        <w:rPr>
          <w:rFonts w:ascii="Liberation Serif" w:eastAsia="Times New Roman" w:hAnsi="Liberation Serif" w:cs="Arial"/>
          <w:bCs/>
          <w:color w:val="000000"/>
          <w:kern w:val="2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Liberation Serif" w:eastAsia="Times New Roman" w:hAnsi="Liberation Serif" w:cs="Arial"/>
          <w:bCs/>
          <w:color w:val="000000"/>
          <w:kern w:val="2"/>
          <w:sz w:val="28"/>
          <w:szCs w:val="28"/>
          <w:lang w:eastAsia="ru-RU"/>
        </w:rPr>
        <w:br/>
        <w:t>от 30.10.2014 № 1130 «Об утверждении требований к антитеррористиче</w:t>
      </w:r>
      <w:r>
        <w:rPr>
          <w:rFonts w:ascii="Liberation Serif" w:eastAsia="Times New Roman" w:hAnsi="Liberation Serif" w:cs="Arial"/>
          <w:bCs/>
          <w:color w:val="000000"/>
          <w:kern w:val="2"/>
          <w:sz w:val="28"/>
          <w:szCs w:val="28"/>
          <w:lang w:eastAsia="ru-RU"/>
        </w:rPr>
        <w:t>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</w:t>
      </w:r>
      <w:r>
        <w:rPr>
          <w:rFonts w:ascii="Liberation Serif" w:eastAsia="Times New Roman" w:hAnsi="Liberation Serif" w:cs="Arial"/>
          <w:bCs/>
          <w:color w:val="000000"/>
          <w:kern w:val="2"/>
          <w:sz w:val="28"/>
          <w:szCs w:val="28"/>
          <w:lang w:eastAsia="ru-RU"/>
        </w:rPr>
        <w:t xml:space="preserve">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(территорий)». </w:t>
      </w:r>
      <w:r>
        <w:rPr>
          <w:rFonts w:ascii="Liberation Serif" w:eastAsia="Times New Roman" w:hAnsi="Liberation Serif" w:cs="Arial"/>
          <w:bCs/>
          <w:color w:val="000000"/>
          <w:kern w:val="2"/>
          <w:sz w:val="28"/>
          <w:szCs w:val="28"/>
          <w:lang w:val="en-US" w:eastAsia="ru-RU"/>
        </w:rPr>
        <w:t>(</w:t>
      </w:r>
      <w:hyperlink r:id="rId25">
        <w:r>
          <w:rPr>
            <w:rFonts w:ascii="Liberation Serif" w:eastAsia="Times New Roman" w:hAnsi="Liberation Serif" w:cs="Arial"/>
            <w:bCs/>
            <w:color w:val="076AE8"/>
            <w:kern w:val="2"/>
            <w:sz w:val="28"/>
            <w:szCs w:val="28"/>
            <w:u w:val="single"/>
            <w:lang w:val="en-US" w:eastAsia="ru-RU"/>
          </w:rPr>
          <w:t>https</w:t>
        </w:r>
        <w:proofErr w:type="gramEnd"/>
        <w:r>
          <w:rPr>
            <w:rFonts w:ascii="Liberation Serif" w:eastAsia="Times New Roman" w:hAnsi="Liberation Serif" w:cs="Arial"/>
            <w:bCs/>
            <w:color w:val="076AE8"/>
            <w:kern w:val="2"/>
            <w:sz w:val="28"/>
            <w:szCs w:val="28"/>
            <w:u w:val="single"/>
            <w:lang w:val="en-US" w:eastAsia="ru-RU"/>
          </w:rPr>
          <w:t>://base.garant.ru/70783616/</w:t>
        </w:r>
      </w:hyperlink>
      <w:r>
        <w:rPr>
          <w:rFonts w:ascii="Liberation Serif" w:eastAsia="Times New Roman" w:hAnsi="Liberation Serif" w:cs="Arial"/>
          <w:bCs/>
          <w:color w:val="000000"/>
          <w:kern w:val="2"/>
          <w:sz w:val="28"/>
          <w:szCs w:val="28"/>
          <w:lang w:val="en-US" w:eastAsia="ru-RU"/>
        </w:rPr>
        <w:t xml:space="preserve">) </w:t>
      </w:r>
    </w:p>
    <w:p w:rsidR="00B8084F" w:rsidRDefault="004D77D9">
      <w:pPr>
        <w:numPr>
          <w:ilvl w:val="0"/>
          <w:numId w:val="1"/>
        </w:numPr>
        <w:tabs>
          <w:tab w:val="left" w:pos="18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от 15.11.2014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видам транспорта».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(</w:t>
      </w:r>
      <w:hyperlink r:id="rId26">
        <w:r>
          <w:rPr>
            <w:rFonts w:ascii="Liberation Serif" w:eastAsia="Times New Roman" w:hAnsi="Liberation Serif" w:cs="Times New Roman"/>
            <w:color w:val="076AE8"/>
            <w:sz w:val="28"/>
            <w:szCs w:val="28"/>
            <w:u w:val="single"/>
            <w:lang w:val="en-US" w:eastAsia="ru-RU"/>
          </w:rPr>
          <w:t>https://base.garant.ru/70799742/</w:t>
        </w:r>
      </w:hyperlink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 xml:space="preserve">) </w:t>
      </w:r>
    </w:p>
    <w:p w:rsidR="00B8084F" w:rsidRDefault="004D77D9">
      <w:pPr>
        <w:numPr>
          <w:ilvl w:val="0"/>
          <w:numId w:val="1"/>
        </w:numPr>
        <w:tabs>
          <w:tab w:val="left" w:pos="18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от 03.12.2014 № 1309 «Об утверждении требований к антитеррористической защищенности объектов (терри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(</w:t>
      </w:r>
      <w:hyperlink r:id="rId27">
        <w:r>
          <w:rPr>
            <w:rFonts w:ascii="Liberation Serif" w:eastAsia="Times New Roman" w:hAnsi="Liberation Serif" w:cs="Times New Roman"/>
            <w:color w:val="076AE8"/>
            <w:sz w:val="28"/>
            <w:szCs w:val="28"/>
            <w:u w:val="single"/>
            <w:lang w:val="en-US" w:eastAsia="ru-RU"/>
          </w:rPr>
          <w:t>https://base.garant.ru/70816970/</w:t>
        </w:r>
      </w:hyperlink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 xml:space="preserve">) </w:t>
      </w:r>
    </w:p>
    <w:p w:rsidR="00B8084F" w:rsidRDefault="004D77D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Постановление П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равительства Российской Федерации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от 06.03.2015 № 202 «Об утверждении требований к антитеррористической защищенности объектов спорта и формы паспорта безопасности объектов спорта».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(</w:t>
      </w:r>
      <w:hyperlink r:id="rId28">
        <w:r>
          <w:rPr>
            <w:rFonts w:ascii="Liberation Serif" w:eastAsia="Times New Roman" w:hAnsi="Liberation Serif" w:cs="Times New Roman"/>
            <w:color w:val="076AE8"/>
            <w:sz w:val="28"/>
            <w:szCs w:val="28"/>
            <w:u w:val="single"/>
            <w:lang w:val="en-US" w:eastAsia="ru-RU"/>
          </w:rPr>
          <w:t>https://base.garant.r</w:t>
        </w:r>
        <w:r>
          <w:rPr>
            <w:rFonts w:ascii="Liberation Serif" w:eastAsia="Times New Roman" w:hAnsi="Liberation Serif" w:cs="Times New Roman"/>
            <w:color w:val="076AE8"/>
            <w:sz w:val="28"/>
            <w:szCs w:val="28"/>
            <w:u w:val="single"/>
            <w:lang w:val="en-US" w:eastAsia="ru-RU"/>
          </w:rPr>
          <w:t>u/70887294/</w:t>
        </w:r>
      </w:hyperlink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 xml:space="preserve">) </w:t>
      </w:r>
    </w:p>
    <w:p w:rsidR="00B8084F" w:rsidRDefault="004D77D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ортов безопасности таких мест и объектов (территорий)».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(</w:t>
      </w:r>
      <w:hyperlink r:id="rId29">
        <w:r>
          <w:rPr>
            <w:rFonts w:ascii="Liberation Serif" w:eastAsia="Times New Roman" w:hAnsi="Liberation Serif" w:cs="Times New Roman"/>
            <w:color w:val="076AE8"/>
            <w:sz w:val="28"/>
            <w:szCs w:val="28"/>
            <w:u w:val="single"/>
            <w:lang w:val="en-US" w:eastAsia="ru-RU"/>
          </w:rPr>
          <w:t>https://www.garant.ru/products/ipo/prime/doc/70837940/</w:t>
        </w:r>
      </w:hyperlink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 xml:space="preserve">) </w:t>
      </w:r>
    </w:p>
    <w:p w:rsidR="00B8084F" w:rsidRDefault="004D77D9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от 23.01.2016 № 29 «Об утверждении требований по обеспечению транспортной безопасности объектов транспортной инфраструктуры по видам транспорта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на этапе их проектирования и строительства и требований по обеспечению транспортной безопасности объектов (здан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ий, строений, сооружений),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не являющихся объектами транспортной инфраструктуры и расположенных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</w:t>
      </w:r>
      <w:proofErr w:type="gramEnd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к охра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нным зонам земель транспорта, и о внесении изменений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в Положение о составе разделов проектной документации и требованиях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к их содержанию».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(</w:t>
      </w:r>
      <w:hyperlink r:id="rId30">
        <w:r>
          <w:rPr>
            <w:rFonts w:ascii="Liberation Serif" w:eastAsia="Times New Roman" w:hAnsi="Liberation Serif" w:cs="Times New Roman"/>
            <w:color w:val="076AE8"/>
            <w:sz w:val="28"/>
            <w:szCs w:val="28"/>
            <w:u w:val="single"/>
            <w:lang w:val="en-US" w:eastAsia="ru-RU"/>
          </w:rPr>
          <w:t>https://base.garant.ru/71312776/</w:t>
        </w:r>
      </w:hyperlink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 xml:space="preserve">) </w:t>
      </w:r>
    </w:p>
    <w:p w:rsidR="00B8084F" w:rsidRDefault="004D77D9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от 13.05.2016 № 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ере деятельности Министерства труда и социальной защиты Российской Федерации, и формы паспорта безопасности этих объектов (территорий)».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(</w:t>
      </w:r>
      <w:hyperlink r:id="rId31">
        <w:r>
          <w:rPr>
            <w:rFonts w:ascii="Liberation Serif" w:eastAsia="Times New Roman" w:hAnsi="Liberation Serif" w:cs="Times New Roman"/>
            <w:color w:val="076AE8"/>
            <w:sz w:val="28"/>
            <w:szCs w:val="28"/>
            <w:u w:val="single"/>
            <w:lang w:val="en-US" w:eastAsia="ru-RU"/>
          </w:rPr>
          <w:t>https://base.garant.ru/71398018/</w:t>
        </w:r>
      </w:hyperlink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 xml:space="preserve">) </w:t>
      </w:r>
    </w:p>
    <w:p w:rsidR="00B8084F" w:rsidRDefault="004D77D9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Постановление Правительства Рос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сийской Федерации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от 16.07.2016 № 678 «О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инфраструктуры и транспортных средств морского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и речного транспорта».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(</w:t>
      </w:r>
      <w:hyperlink r:id="rId32">
        <w:r>
          <w:rPr>
            <w:rFonts w:ascii="Liberation Serif" w:eastAsia="Times New Roman" w:hAnsi="Liberation Serif" w:cs="Times New Roman"/>
            <w:color w:val="076AE8"/>
            <w:sz w:val="28"/>
            <w:szCs w:val="28"/>
            <w:u w:val="single"/>
            <w:lang w:val="en-US" w:eastAsia="ru-RU"/>
          </w:rPr>
          <w:t>https://base.garant.ru/71451274/</w:t>
        </w:r>
      </w:hyperlink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 xml:space="preserve">) </w:t>
      </w:r>
    </w:p>
    <w:p w:rsidR="00B8084F" w:rsidRDefault="004D77D9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23.12.2016 № 1467 «Об утверждении требовани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Федерации». 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(</w:t>
      </w:r>
      <w:hyperlink r:id="rId33">
        <w:r>
          <w:rPr>
            <w:rFonts w:ascii="Liberation Serif" w:eastAsia="Times New Roman" w:hAnsi="Liberation Serif" w:cs="Times New Roman"/>
            <w:color w:val="076AE8"/>
            <w:sz w:val="28"/>
            <w:szCs w:val="28"/>
            <w:u w:val="single"/>
            <w:lang w:val="en-US" w:eastAsia="ru-RU"/>
          </w:rPr>
          <w:t>https://base.garant.ru/71579294/</w:t>
        </w:r>
      </w:hyperlink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 xml:space="preserve">) </w:t>
      </w:r>
    </w:p>
    <w:p w:rsidR="00B8084F" w:rsidRDefault="004D77D9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Постановление Правительства Российской Федерации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11.02.2017 № 176 «Об утверждении требований к антитеррористической защищенности объектов (территорий) в сфере культуры и формы паспорта безопасности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этих объектов (территорий)». 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(</w:t>
      </w:r>
      <w:hyperlink r:id="rId34">
        <w:r>
          <w:rPr>
            <w:rFonts w:ascii="Liberation Serif" w:eastAsia="Times New Roman" w:hAnsi="Liberation Serif" w:cs="Times New Roman"/>
            <w:color w:val="076AE8"/>
            <w:sz w:val="28"/>
            <w:szCs w:val="28"/>
            <w:u w:val="single"/>
            <w:lang w:val="en-US" w:eastAsia="ru-RU"/>
          </w:rPr>
          <w:t>https://base.garant.ru/71611840/</w:t>
        </w:r>
      </w:hyperlink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 xml:space="preserve">) </w:t>
      </w:r>
    </w:p>
    <w:p w:rsidR="00B8084F" w:rsidRDefault="004D77D9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Постановление Правительства Российской </w:t>
      </w: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Федерции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13.01.2017 № 8 «Об утверждении требований к антитеррористической защищенности объектов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(территорий)». 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(</w:t>
      </w:r>
      <w:hyperlink r:id="rId35">
        <w:r>
          <w:rPr>
            <w:rFonts w:ascii="Liberation Serif" w:eastAsia="Times New Roman" w:hAnsi="Liberation Serif" w:cs="Times New Roman"/>
            <w:color w:val="076AE8"/>
            <w:sz w:val="28"/>
            <w:szCs w:val="28"/>
            <w:u w:val="single"/>
            <w:lang w:val="en-US" w:eastAsia="ru-RU"/>
          </w:rPr>
          <w:t>https://base.garant.ru/71588134/</w:t>
        </w:r>
      </w:hyperlink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 xml:space="preserve">) </w:t>
      </w:r>
    </w:p>
    <w:p w:rsidR="00B8084F" w:rsidRDefault="004D77D9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Постановление Правительства Российской Федерации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19.10.2017 № 1273 «Об утверждении требований к антитеррористической защищенн</w:t>
      </w:r>
      <w:bookmarkStart w:id="0" w:name="_GoBack"/>
      <w:bookmarkEnd w:id="0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ости торговых объектов (территорий) и формы паспорта безопаснос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ти торгового объекта (территории)». 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(</w:t>
      </w:r>
      <w:hyperlink r:id="rId36">
        <w:r>
          <w:rPr>
            <w:rFonts w:ascii="Liberation Serif" w:eastAsia="Times New Roman" w:hAnsi="Liberation Serif" w:cs="Times New Roman"/>
            <w:color w:val="076AE8"/>
            <w:sz w:val="28"/>
            <w:szCs w:val="28"/>
            <w:u w:val="single"/>
            <w:lang w:val="en-US" w:eastAsia="ru-RU"/>
          </w:rPr>
          <w:t>https://base.garant.ru/71793560/</w:t>
        </w:r>
      </w:hyperlink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 xml:space="preserve">) </w:t>
      </w:r>
    </w:p>
    <w:p w:rsidR="00B8084F" w:rsidRDefault="00B8084F">
      <w:pPr>
        <w:rPr>
          <w:rFonts w:ascii="Liberation Serif" w:hAnsi="Liberation Serif"/>
        </w:rPr>
      </w:pPr>
    </w:p>
    <w:sectPr w:rsidR="00B8084F">
      <w:headerReference w:type="default" r:id="rId37"/>
      <w:footerReference w:type="default" r:id="rId38"/>
      <w:footerReference w:type="first" r:id="rId39"/>
      <w:pgSz w:w="11906" w:h="16838"/>
      <w:pgMar w:top="1134" w:right="567" w:bottom="1134" w:left="1418" w:header="709" w:footer="573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7D9" w:rsidRDefault="004D77D9">
      <w:pPr>
        <w:spacing w:after="0" w:line="240" w:lineRule="auto"/>
      </w:pPr>
      <w:r>
        <w:separator/>
      </w:r>
    </w:p>
  </w:endnote>
  <w:endnote w:type="continuationSeparator" w:id="0">
    <w:p w:rsidR="004D77D9" w:rsidRDefault="004D7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84F" w:rsidRDefault="00B8084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84F" w:rsidRDefault="00B8084F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7D9" w:rsidRDefault="004D77D9">
      <w:pPr>
        <w:spacing w:after="0" w:line="240" w:lineRule="auto"/>
      </w:pPr>
      <w:r>
        <w:separator/>
      </w:r>
    </w:p>
  </w:footnote>
  <w:footnote w:type="continuationSeparator" w:id="0">
    <w:p w:rsidR="004D77D9" w:rsidRDefault="004D7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84F" w:rsidRDefault="004D77D9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3175" cy="20383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2600" cy="20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084F" w:rsidRDefault="004D77D9">
                          <w:pPr>
                            <w:pStyle w:val="ac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76ACE">
                            <w:rPr>
                              <w:rStyle w:val="a5"/>
                              <w:noProof/>
                              <w:color w:val="00000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a5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00.25pt;height:16.05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" filled="f" stroked="f">
              <v:textbox style="mso-fit-shape-to-text:t" inset="0,0,0,0">
                <w:txbxContent>
                  <w:p w:rsidR="00B8084F" w:rsidRDefault="004D77D9">
                    <w:pPr>
                      <w:pStyle w:val="ac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Style w:val="a5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rStyle w:val="a5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876ACE">
                      <w:rPr>
                        <w:rStyle w:val="a5"/>
                        <w:noProof/>
                        <w:color w:val="000000"/>
                        <w:sz w:val="28"/>
                        <w:szCs w:val="28"/>
                      </w:rPr>
                      <w:t>4</w:t>
                    </w:r>
                    <w:r>
                      <w:rPr>
                        <w:rStyle w:val="a5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6396"/>
    <w:multiLevelType w:val="multilevel"/>
    <w:tmpl w:val="7F4CE6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E284A53"/>
    <w:multiLevelType w:val="multilevel"/>
    <w:tmpl w:val="1ACC8C90"/>
    <w:lvl w:ilvl="0">
      <w:start w:val="1"/>
      <w:numFmt w:val="decimal"/>
      <w:lvlText w:val="%1."/>
      <w:lvlJc w:val="left"/>
      <w:pPr>
        <w:ind w:left="3479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4F"/>
    <w:rsid w:val="004D77D9"/>
    <w:rsid w:val="00876ACE"/>
    <w:rsid w:val="00B8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304A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qFormat/>
    <w:rsid w:val="00304A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qFormat/>
    <w:rsid w:val="00304AF3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304A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rsid w:val="00304A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304A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qFormat/>
    <w:rsid w:val="00304A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qFormat/>
    <w:rsid w:val="00304AF3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304A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rsid w:val="00304A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90470/" TargetMode="External"/><Relationship Id="rId13" Type="http://schemas.openxmlformats.org/officeDocument/2006/relationships/hyperlink" Target="https://base.garant.ru/195272/" TargetMode="External"/><Relationship Id="rId18" Type="http://schemas.openxmlformats.org/officeDocument/2006/relationships/hyperlink" Target="https://base.garant.ru/70172076/" TargetMode="External"/><Relationship Id="rId26" Type="http://schemas.openxmlformats.org/officeDocument/2006/relationships/hyperlink" Target="https://base.garant.ru/70799742/" TargetMode="External"/><Relationship Id="rId39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s://base.garant.ru/70552494/" TargetMode="External"/><Relationship Id="rId34" Type="http://schemas.openxmlformats.org/officeDocument/2006/relationships/hyperlink" Target="https://base.garant.ru/7161184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ase.garant.ru/12160202/" TargetMode="External"/><Relationship Id="rId17" Type="http://schemas.openxmlformats.org/officeDocument/2006/relationships/hyperlink" Target="https://base.garant.ru/70173868/" TargetMode="External"/><Relationship Id="rId25" Type="http://schemas.openxmlformats.org/officeDocument/2006/relationships/hyperlink" Target="https://base.garant.ru/70783616/" TargetMode="External"/><Relationship Id="rId33" Type="http://schemas.openxmlformats.org/officeDocument/2006/relationships/hyperlink" Target="https://base.garant.ru/71579294/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base.garant.ru/70120040/" TargetMode="External"/><Relationship Id="rId20" Type="http://schemas.openxmlformats.org/officeDocument/2006/relationships/hyperlink" Target="https://base.garant.ru/70467086/" TargetMode="External"/><Relationship Id="rId29" Type="http://schemas.openxmlformats.org/officeDocument/2006/relationships/hyperlink" Target="https://www.garant.ru/products/ipo/prime/doc/70837940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2159922/" TargetMode="External"/><Relationship Id="rId24" Type="http://schemas.openxmlformats.org/officeDocument/2006/relationships/hyperlink" Target="https://base.garant.ru/70731274/" TargetMode="External"/><Relationship Id="rId32" Type="http://schemas.openxmlformats.org/officeDocument/2006/relationships/hyperlink" Target="https://base.garant.ru/71451274/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12182993/" TargetMode="External"/><Relationship Id="rId23" Type="http://schemas.openxmlformats.org/officeDocument/2006/relationships/hyperlink" Target="https://base.garant.ru/70641034/" TargetMode="External"/><Relationship Id="rId28" Type="http://schemas.openxmlformats.org/officeDocument/2006/relationships/hyperlink" Target="https://base.garant.ru/70887294/" TargetMode="External"/><Relationship Id="rId36" Type="http://schemas.openxmlformats.org/officeDocument/2006/relationships/hyperlink" Target="https://base.garant.ru/71793560/" TargetMode="External"/><Relationship Id="rId10" Type="http://schemas.openxmlformats.org/officeDocument/2006/relationships/hyperlink" Target="https://base.garant.ru/12159341/" TargetMode="External"/><Relationship Id="rId19" Type="http://schemas.openxmlformats.org/officeDocument/2006/relationships/hyperlink" Target="https://base.garant.ru/70464138/" TargetMode="External"/><Relationship Id="rId31" Type="http://schemas.openxmlformats.org/officeDocument/2006/relationships/hyperlink" Target="https://base.garant.ru/7139801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59015/" TargetMode="External"/><Relationship Id="rId14" Type="http://schemas.openxmlformats.org/officeDocument/2006/relationships/hyperlink" Target="https://base.garant.ru/55170493/" TargetMode="External"/><Relationship Id="rId22" Type="http://schemas.openxmlformats.org/officeDocument/2006/relationships/hyperlink" Target="https://base.garant.ru/70593786/" TargetMode="External"/><Relationship Id="rId27" Type="http://schemas.openxmlformats.org/officeDocument/2006/relationships/hyperlink" Target="https://base.garant.ru/70816970/" TargetMode="External"/><Relationship Id="rId30" Type="http://schemas.openxmlformats.org/officeDocument/2006/relationships/hyperlink" Target="https://base.garant.ru/71312776/" TargetMode="External"/><Relationship Id="rId35" Type="http://schemas.openxmlformats.org/officeDocument/2006/relationships/hyperlink" Target="https://base.garant.ru/715881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Карамышева Раиса</dc:creator>
  <dc:description/>
  <cp:lastModifiedBy>Юлия</cp:lastModifiedBy>
  <cp:revision>7</cp:revision>
  <dcterms:created xsi:type="dcterms:W3CDTF">2018-08-23T04:25:00Z</dcterms:created>
  <dcterms:modified xsi:type="dcterms:W3CDTF">2021-01-12T13:30:00Z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