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0F68" w:rsidRPr="00231E56" w:rsidRDefault="008A191D" w:rsidP="00231E56">
      <w:bookmarkStart w:id="0" w:name="_GoBack"/>
      <w:bookmarkEnd w:id="0"/>
      <w:r>
        <w:rPr>
          <w:noProof/>
          <w:lang w:eastAsia="ru-RU"/>
        </w:rPr>
        <w:drawing>
          <wp:inline distT="0" distB="0" distL="0" distR="0">
            <wp:extent cx="1524000" cy="1019175"/>
            <wp:effectExtent l="0" t="0" r="0" b="0"/>
            <wp:docPr id="2" name="Рисунок 1" descr="C:\Users\Админ\Desktop\shmako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shmakov.png"/>
                    <pic:cNvPicPr>
                      <a:picLocks noChangeAspect="1" noChangeArrowheads="1"/>
                    </pic:cNvPicPr>
                  </pic:nvPicPr>
                  <pic:blipFill>
                    <a:blip r:embed="rId5" cstate="print"/>
                    <a:srcRect/>
                    <a:stretch>
                      <a:fillRect/>
                    </a:stretch>
                  </pic:blipFill>
                  <pic:spPr bwMode="auto">
                    <a:xfrm>
                      <a:off x="0" y="0"/>
                      <a:ext cx="1524000" cy="1019175"/>
                    </a:xfrm>
                    <a:prstGeom prst="rect">
                      <a:avLst/>
                    </a:prstGeom>
                    <a:noFill/>
                    <a:ln w="9525">
                      <a:noFill/>
                      <a:miter lim="800000"/>
                      <a:headEnd/>
                      <a:tailEnd/>
                    </a:ln>
                  </pic:spPr>
                </pic:pic>
              </a:graphicData>
            </a:graphic>
          </wp:inline>
        </w:drawing>
      </w:r>
      <w:r w:rsidR="00231E56">
        <w:rPr>
          <w:noProof/>
          <w:lang w:eastAsia="ru-RU"/>
        </w:rPr>
        <w:drawing>
          <wp:inline distT="0" distB="0" distL="0" distR="0">
            <wp:extent cx="3513584" cy="1009650"/>
            <wp:effectExtent l="0" t="0" r="0" b="0"/>
            <wp:docPr id="1" name="Рисунок 1" descr="C:\Users\Админ\Desktop\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Desktop\top-logo.png"/>
                    <pic:cNvPicPr>
                      <a:picLocks noChangeAspect="1" noChangeArrowheads="1"/>
                    </pic:cNvPicPr>
                  </pic:nvPicPr>
                  <pic:blipFill>
                    <a:blip r:embed="rId6" cstate="print"/>
                    <a:srcRect/>
                    <a:stretch>
                      <a:fillRect/>
                    </a:stretch>
                  </pic:blipFill>
                  <pic:spPr bwMode="auto">
                    <a:xfrm>
                      <a:off x="0" y="0"/>
                      <a:ext cx="3527836" cy="1013745"/>
                    </a:xfrm>
                    <a:prstGeom prst="rect">
                      <a:avLst/>
                    </a:prstGeom>
                    <a:noFill/>
                    <a:ln w="9525">
                      <a:noFill/>
                      <a:miter lim="800000"/>
                      <a:headEnd/>
                      <a:tailEnd/>
                    </a:ln>
                  </pic:spPr>
                </pic:pic>
              </a:graphicData>
            </a:graphic>
          </wp:inline>
        </w:drawing>
      </w:r>
    </w:p>
    <w:p w:rsidR="00DB4420" w:rsidRDefault="00260F68" w:rsidP="00DB4420">
      <w:pPr>
        <w:pBdr>
          <w:bottom w:val="single" w:sz="6" w:space="8" w:color="E5E5E5"/>
        </w:pBdr>
        <w:spacing w:after="0" w:line="360" w:lineRule="atLeast"/>
        <w:jc w:val="center"/>
        <w:outlineLvl w:val="0"/>
        <w:rPr>
          <w:rFonts w:ascii="Arial" w:eastAsia="Times New Roman" w:hAnsi="Arial" w:cs="Arial"/>
          <w:color w:val="002060"/>
          <w:kern w:val="36"/>
          <w:sz w:val="30"/>
          <w:szCs w:val="30"/>
          <w:lang w:eastAsia="ru-RU"/>
        </w:rPr>
      </w:pPr>
      <w:r w:rsidRPr="00260F68">
        <w:rPr>
          <w:rFonts w:ascii="Arial" w:eastAsia="Times New Roman" w:hAnsi="Arial" w:cs="Arial"/>
          <w:color w:val="002060"/>
          <w:kern w:val="36"/>
          <w:sz w:val="30"/>
          <w:szCs w:val="30"/>
          <w:lang w:eastAsia="ru-RU"/>
        </w:rPr>
        <w:t>1 ФЕВРАЛЯ - ДЕНЬ СОЗДАНИЯ ПРОФСОЮЗНОГО ДВИЖЕНИЯ СВЕРДЛОВСКОЙ ОБЛАСТИ.</w:t>
      </w:r>
    </w:p>
    <w:p w:rsidR="00260F68" w:rsidRPr="00260F68" w:rsidRDefault="00260F68" w:rsidP="00DB4420">
      <w:pPr>
        <w:pBdr>
          <w:bottom w:val="single" w:sz="6" w:space="8" w:color="E5E5E5"/>
        </w:pBdr>
        <w:spacing w:after="0" w:line="360" w:lineRule="atLeast"/>
        <w:jc w:val="center"/>
        <w:outlineLvl w:val="0"/>
        <w:rPr>
          <w:rFonts w:ascii="Arial" w:eastAsia="Times New Roman" w:hAnsi="Arial" w:cs="Arial"/>
          <w:color w:val="002060"/>
          <w:kern w:val="36"/>
          <w:sz w:val="30"/>
          <w:szCs w:val="30"/>
          <w:lang w:eastAsia="ru-RU"/>
        </w:rPr>
      </w:pPr>
      <w:r w:rsidRPr="00260F68">
        <w:rPr>
          <w:rFonts w:ascii="Arial" w:eastAsia="Times New Roman" w:hAnsi="Arial" w:cs="Arial"/>
          <w:color w:val="002060"/>
          <w:kern w:val="36"/>
          <w:sz w:val="30"/>
          <w:szCs w:val="30"/>
          <w:lang w:eastAsia="ru-RU"/>
        </w:rPr>
        <w:t>Поздравление председателя Федерации независимых профсоюзов России Михаила Шмакова</w:t>
      </w:r>
    </w:p>
    <w:p w:rsidR="00260F68" w:rsidRPr="00260F68" w:rsidRDefault="00260F68" w:rsidP="00DB4420">
      <w:pPr>
        <w:spacing w:before="100" w:beforeAutospacing="1" w:after="0" w:line="360" w:lineRule="atLeast"/>
        <w:contextualSpacing/>
        <w:jc w:val="center"/>
        <w:rPr>
          <w:rFonts w:ascii="Arial" w:eastAsia="Times New Roman" w:hAnsi="Arial" w:cs="Arial"/>
          <w:color w:val="FF0000"/>
          <w:sz w:val="28"/>
          <w:szCs w:val="21"/>
          <w:lang w:eastAsia="ru-RU"/>
        </w:rPr>
      </w:pPr>
      <w:r w:rsidRPr="00260F68">
        <w:rPr>
          <w:rFonts w:ascii="Arial" w:eastAsia="Times New Roman" w:hAnsi="Arial" w:cs="Arial"/>
          <w:b/>
          <w:bCs/>
          <w:color w:val="FF0000"/>
          <w:sz w:val="28"/>
          <w:szCs w:val="21"/>
          <w:lang w:eastAsia="ru-RU"/>
        </w:rPr>
        <w:t>УВАЖАЕМЫЕ ТОВАРИЩИ!</w:t>
      </w:r>
    </w:p>
    <w:p w:rsidR="00260F68" w:rsidRDefault="00260F68" w:rsidP="00260F68">
      <w:pPr>
        <w:spacing w:before="100" w:beforeAutospacing="1" w:after="100" w:afterAutospacing="1" w:line="360" w:lineRule="atLeast"/>
        <w:contextualSpacing/>
        <w:jc w:val="center"/>
        <w:rPr>
          <w:rFonts w:ascii="Arial" w:eastAsia="Times New Roman" w:hAnsi="Arial" w:cs="Arial"/>
          <w:b/>
          <w:bCs/>
          <w:color w:val="FF0000"/>
          <w:sz w:val="28"/>
          <w:szCs w:val="21"/>
          <w:lang w:eastAsia="ru-RU"/>
        </w:rPr>
      </w:pPr>
      <w:r w:rsidRPr="00260F68">
        <w:rPr>
          <w:rFonts w:ascii="Arial" w:eastAsia="Times New Roman" w:hAnsi="Arial" w:cs="Arial"/>
          <w:b/>
          <w:bCs/>
          <w:color w:val="FF0000"/>
          <w:sz w:val="28"/>
          <w:szCs w:val="21"/>
          <w:lang w:eastAsia="ru-RU"/>
        </w:rPr>
        <w:t xml:space="preserve">От имени Федерации независимых профсоюзов России и от меня лично примите самые добрые поздравления в связи с Днем создания профсоюзного движения,  Днем </w:t>
      </w:r>
      <w:proofErr w:type="spellStart"/>
      <w:r w:rsidRPr="00260F68">
        <w:rPr>
          <w:rFonts w:ascii="Arial" w:eastAsia="Times New Roman" w:hAnsi="Arial" w:cs="Arial"/>
          <w:b/>
          <w:bCs/>
          <w:color w:val="FF0000"/>
          <w:sz w:val="28"/>
          <w:szCs w:val="21"/>
          <w:lang w:eastAsia="ru-RU"/>
        </w:rPr>
        <w:t>профактивиста</w:t>
      </w:r>
      <w:proofErr w:type="spellEnd"/>
      <w:r w:rsidRPr="00260F68">
        <w:rPr>
          <w:rFonts w:ascii="Arial" w:eastAsia="Times New Roman" w:hAnsi="Arial" w:cs="Arial"/>
          <w:b/>
          <w:bCs/>
          <w:color w:val="FF0000"/>
          <w:sz w:val="28"/>
          <w:szCs w:val="21"/>
          <w:lang w:eastAsia="ru-RU"/>
        </w:rPr>
        <w:t xml:space="preserve"> Свердловской области.</w:t>
      </w:r>
    </w:p>
    <w:p w:rsidR="00260F68" w:rsidRPr="00260F68" w:rsidRDefault="00260F68" w:rsidP="00260F68">
      <w:pPr>
        <w:spacing w:before="100" w:beforeAutospacing="1" w:after="100" w:afterAutospacing="1" w:line="360" w:lineRule="atLeast"/>
        <w:contextualSpacing/>
        <w:jc w:val="center"/>
        <w:rPr>
          <w:rFonts w:ascii="Arial" w:eastAsia="Times New Roman" w:hAnsi="Arial" w:cs="Arial"/>
          <w:color w:val="FF0000"/>
          <w:sz w:val="28"/>
          <w:szCs w:val="21"/>
          <w:lang w:eastAsia="ru-RU"/>
        </w:rPr>
      </w:pPr>
    </w:p>
    <w:p w:rsidR="00260F68" w:rsidRPr="00260F68" w:rsidRDefault="00260F68" w:rsidP="00260F68">
      <w:pPr>
        <w:spacing w:before="100" w:beforeAutospacing="1" w:after="100" w:afterAutospacing="1" w:line="360" w:lineRule="atLeast"/>
        <w:contextualSpacing/>
        <w:rPr>
          <w:rFonts w:ascii="Arial" w:eastAsia="Times New Roman" w:hAnsi="Arial" w:cs="Arial"/>
          <w:color w:val="0070C0"/>
          <w:sz w:val="21"/>
          <w:szCs w:val="21"/>
          <w:lang w:eastAsia="ru-RU"/>
        </w:rPr>
      </w:pPr>
      <w:r w:rsidRPr="00260F68">
        <w:rPr>
          <w:rFonts w:ascii="Arial" w:eastAsia="Times New Roman" w:hAnsi="Arial" w:cs="Arial"/>
          <w:color w:val="0070C0"/>
          <w:sz w:val="21"/>
          <w:szCs w:val="21"/>
          <w:lang w:eastAsia="ru-RU"/>
        </w:rPr>
        <w:t>Сегодня в числе основных задач Федерации профсоюзов Свердловской области, одного из крупных отрядов профсоюзного движения России –сохранение рабочих мест, индексация зарплат, противодействие давлению на профсоюзы, рост профсоюзных рядов. Вашу работу по реализации этих задач отличает умение организовать системное сотрудничество с социальными партнерами, создать атмосферу доверия и взаимной ответственности в трёхсторонних отношениях профсоюзов, областного правительства и организаций работодателей, вовлечь в колдоговорные отношения свыше 90 процентов трудящихся региона.</w:t>
      </w:r>
    </w:p>
    <w:p w:rsidR="00260F68" w:rsidRPr="00260F68" w:rsidRDefault="00260F68" w:rsidP="00260F68">
      <w:pPr>
        <w:spacing w:before="100" w:beforeAutospacing="1" w:after="100" w:afterAutospacing="1" w:line="360" w:lineRule="atLeast"/>
        <w:contextualSpacing/>
        <w:rPr>
          <w:rFonts w:ascii="Arial" w:eastAsia="Times New Roman" w:hAnsi="Arial" w:cs="Arial"/>
          <w:color w:val="0070C0"/>
          <w:sz w:val="21"/>
          <w:szCs w:val="21"/>
          <w:lang w:eastAsia="ru-RU"/>
        </w:rPr>
      </w:pPr>
      <w:r w:rsidRPr="00260F68">
        <w:rPr>
          <w:rFonts w:ascii="Arial" w:eastAsia="Times New Roman" w:hAnsi="Arial" w:cs="Arial"/>
          <w:color w:val="0070C0"/>
          <w:sz w:val="21"/>
          <w:szCs w:val="21"/>
          <w:lang w:eastAsia="ru-RU"/>
        </w:rPr>
        <w:t>Заслуживает широкого распространения практика работы ФПСО по выдвижению и поддержке единых кандидатов от профсоюзов в органы власти; проведению конкурсов профсоюзных агитбригад и рабочей песни, ставших традиционными на всероссийском уровне; развитию новых коммуникационных ресурсов и технологий, информационному взаимодействию профсоюзных организаций; организации совместно с областным правительством слетов трудовых династий. Не случайно ваша Федерация профсоюзов неоднократно становилась победителем конкурса «Профсоюзный авангард» Центральной профсоюзной газеты «Солидарность».</w:t>
      </w:r>
    </w:p>
    <w:p w:rsidR="00260F68" w:rsidRPr="00260F68" w:rsidRDefault="00260F68" w:rsidP="00260F68">
      <w:pPr>
        <w:spacing w:before="100" w:beforeAutospacing="1" w:after="100" w:afterAutospacing="1" w:line="360" w:lineRule="atLeast"/>
        <w:contextualSpacing/>
        <w:rPr>
          <w:rFonts w:ascii="Arial" w:eastAsia="Times New Roman" w:hAnsi="Arial" w:cs="Arial"/>
          <w:color w:val="0070C0"/>
          <w:sz w:val="21"/>
          <w:szCs w:val="21"/>
          <w:lang w:eastAsia="ru-RU"/>
        </w:rPr>
      </w:pPr>
      <w:r w:rsidRPr="00260F68">
        <w:rPr>
          <w:rFonts w:ascii="Arial" w:eastAsia="Times New Roman" w:hAnsi="Arial" w:cs="Arial"/>
          <w:color w:val="0070C0"/>
          <w:sz w:val="21"/>
          <w:szCs w:val="21"/>
          <w:lang w:eastAsia="ru-RU"/>
        </w:rPr>
        <w:t>Желаю вам, дорогие друзья, единства и солидарности профсоюзных рядов для достижения поставленных целей в борьбе за права и интересы трудящихся, успехов в деле профсоюзного строительства, новых трудовых свершений, крепкого здоровья и благополучия!</w:t>
      </w:r>
    </w:p>
    <w:p w:rsidR="00260F68" w:rsidRPr="00260F68" w:rsidRDefault="00260F68" w:rsidP="00260F68">
      <w:pPr>
        <w:contextualSpacing/>
        <w:jc w:val="right"/>
        <w:rPr>
          <w:color w:val="002060"/>
        </w:rPr>
      </w:pPr>
      <w:r w:rsidRPr="00260F68">
        <w:rPr>
          <w:rFonts w:ascii="Arial" w:eastAsia="Times New Roman" w:hAnsi="Arial" w:cs="Arial"/>
          <w:b/>
          <w:bCs/>
          <w:color w:val="002060"/>
          <w:sz w:val="21"/>
          <w:szCs w:val="21"/>
          <w:lang w:eastAsia="ru-RU"/>
        </w:rPr>
        <w:t>Председатель </w:t>
      </w:r>
      <w:r w:rsidRPr="00260F68">
        <w:rPr>
          <w:rFonts w:ascii="Arial" w:eastAsia="Times New Roman" w:hAnsi="Arial" w:cs="Arial"/>
          <w:color w:val="002060"/>
          <w:sz w:val="21"/>
          <w:szCs w:val="21"/>
          <w:lang w:eastAsia="ru-RU"/>
        </w:rPr>
        <w:br/>
      </w:r>
      <w:r w:rsidRPr="00260F68">
        <w:rPr>
          <w:rFonts w:ascii="Arial" w:eastAsia="Times New Roman" w:hAnsi="Arial" w:cs="Arial"/>
          <w:b/>
          <w:bCs/>
          <w:color w:val="002060"/>
          <w:sz w:val="21"/>
          <w:szCs w:val="21"/>
          <w:lang w:eastAsia="ru-RU"/>
        </w:rPr>
        <w:t>Федерации независимых профсоюзов России</w:t>
      </w:r>
      <w:r w:rsidRPr="00260F68">
        <w:rPr>
          <w:rFonts w:ascii="Arial" w:eastAsia="Times New Roman" w:hAnsi="Arial" w:cs="Arial"/>
          <w:color w:val="002060"/>
          <w:sz w:val="21"/>
          <w:szCs w:val="21"/>
          <w:lang w:eastAsia="ru-RU"/>
        </w:rPr>
        <w:br/>
      </w:r>
      <w:r w:rsidRPr="00260F68">
        <w:rPr>
          <w:rFonts w:ascii="Arial" w:eastAsia="Times New Roman" w:hAnsi="Arial" w:cs="Arial"/>
          <w:b/>
          <w:bCs/>
          <w:color w:val="002060"/>
          <w:sz w:val="21"/>
          <w:szCs w:val="21"/>
          <w:lang w:eastAsia="ru-RU"/>
        </w:rPr>
        <w:t>Михаил ШМАКОВ.</w:t>
      </w:r>
    </w:p>
    <w:sectPr w:rsidR="00260F68" w:rsidRPr="00260F68" w:rsidSect="009041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627638"/>
    <w:multiLevelType w:val="multilevel"/>
    <w:tmpl w:val="C1D8F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F68"/>
    <w:rsid w:val="000531F8"/>
    <w:rsid w:val="000D417C"/>
    <w:rsid w:val="00142636"/>
    <w:rsid w:val="00150EDB"/>
    <w:rsid w:val="00165A0C"/>
    <w:rsid w:val="00172EB5"/>
    <w:rsid w:val="00194F3F"/>
    <w:rsid w:val="001F0302"/>
    <w:rsid w:val="00205BF9"/>
    <w:rsid w:val="00231E56"/>
    <w:rsid w:val="00242D35"/>
    <w:rsid w:val="00260F68"/>
    <w:rsid w:val="002C4E72"/>
    <w:rsid w:val="0031009F"/>
    <w:rsid w:val="003343B8"/>
    <w:rsid w:val="00381EC3"/>
    <w:rsid w:val="003B5DDE"/>
    <w:rsid w:val="00440BB2"/>
    <w:rsid w:val="00524220"/>
    <w:rsid w:val="00584326"/>
    <w:rsid w:val="00586EFD"/>
    <w:rsid w:val="006C7903"/>
    <w:rsid w:val="006E11A9"/>
    <w:rsid w:val="006F7CC6"/>
    <w:rsid w:val="00740E92"/>
    <w:rsid w:val="00785D5B"/>
    <w:rsid w:val="007872B4"/>
    <w:rsid w:val="007A282D"/>
    <w:rsid w:val="007B2998"/>
    <w:rsid w:val="008170AF"/>
    <w:rsid w:val="008629CB"/>
    <w:rsid w:val="008A191D"/>
    <w:rsid w:val="008C48F2"/>
    <w:rsid w:val="00904108"/>
    <w:rsid w:val="00943866"/>
    <w:rsid w:val="00990E01"/>
    <w:rsid w:val="009D3672"/>
    <w:rsid w:val="009E7D63"/>
    <w:rsid w:val="00A3664A"/>
    <w:rsid w:val="00A574D7"/>
    <w:rsid w:val="00A703CA"/>
    <w:rsid w:val="00AD0605"/>
    <w:rsid w:val="00AF3723"/>
    <w:rsid w:val="00B62FA1"/>
    <w:rsid w:val="00BE33D8"/>
    <w:rsid w:val="00C16FD5"/>
    <w:rsid w:val="00C90DBE"/>
    <w:rsid w:val="00CC3356"/>
    <w:rsid w:val="00D16A6C"/>
    <w:rsid w:val="00DA12FC"/>
    <w:rsid w:val="00DB2C65"/>
    <w:rsid w:val="00DB4420"/>
    <w:rsid w:val="00DD277A"/>
    <w:rsid w:val="00E209BF"/>
    <w:rsid w:val="00E64035"/>
    <w:rsid w:val="00E86467"/>
    <w:rsid w:val="00F672DF"/>
    <w:rsid w:val="00F910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B81A71-BF6E-4A9A-B107-CBDC24FDB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4108"/>
  </w:style>
  <w:style w:type="paragraph" w:styleId="1">
    <w:name w:val="heading 1"/>
    <w:basedOn w:val="a"/>
    <w:link w:val="10"/>
    <w:uiPriority w:val="9"/>
    <w:qFormat/>
    <w:rsid w:val="00260F6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0F68"/>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260F68"/>
    <w:rPr>
      <w:color w:val="0000FF"/>
      <w:u w:val="single"/>
    </w:rPr>
  </w:style>
  <w:style w:type="character" w:customStyle="1" w:styleId="news-date-time">
    <w:name w:val="news-date-time"/>
    <w:basedOn w:val="a0"/>
    <w:rsid w:val="00260F68"/>
  </w:style>
  <w:style w:type="paragraph" w:styleId="a4">
    <w:name w:val="Normal (Web)"/>
    <w:basedOn w:val="a"/>
    <w:uiPriority w:val="99"/>
    <w:unhideWhenUsed/>
    <w:rsid w:val="00260F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31E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1E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506118">
      <w:bodyDiv w:val="1"/>
      <w:marLeft w:val="0"/>
      <w:marRight w:val="0"/>
      <w:marTop w:val="0"/>
      <w:marBottom w:val="0"/>
      <w:divBdr>
        <w:top w:val="none" w:sz="0" w:space="0" w:color="auto"/>
        <w:left w:val="none" w:sz="0" w:space="0" w:color="auto"/>
        <w:bottom w:val="none" w:sz="0" w:space="0" w:color="auto"/>
        <w:right w:val="none" w:sz="0" w:space="0" w:color="auto"/>
      </w:divBdr>
      <w:divsChild>
        <w:div w:id="1962421319">
          <w:marLeft w:val="0"/>
          <w:marRight w:val="0"/>
          <w:marTop w:val="0"/>
          <w:marBottom w:val="0"/>
          <w:divBdr>
            <w:top w:val="none" w:sz="0" w:space="0" w:color="auto"/>
            <w:left w:val="none" w:sz="0" w:space="0" w:color="auto"/>
            <w:bottom w:val="none" w:sz="0" w:space="0" w:color="auto"/>
            <w:right w:val="none" w:sz="0" w:space="0" w:color="auto"/>
          </w:divBdr>
          <w:divsChild>
            <w:div w:id="66074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Учитель</cp:lastModifiedBy>
  <cp:revision>2</cp:revision>
  <dcterms:created xsi:type="dcterms:W3CDTF">2019-02-01T07:23:00Z</dcterms:created>
  <dcterms:modified xsi:type="dcterms:W3CDTF">2019-02-01T07:23:00Z</dcterms:modified>
</cp:coreProperties>
</file>