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771" w:rsidRDefault="00CC7771" w:rsidP="00CC7771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441960" cy="495300"/>
            <wp:effectExtent l="0" t="0" r="0" b="0"/>
            <wp:docPr id="1" name="Рисунок 1" descr="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771" w:rsidRDefault="00CC7771" w:rsidP="00CC7771">
      <w:pPr>
        <w:spacing w:after="0"/>
        <w:jc w:val="center"/>
        <w:rPr>
          <w:rFonts w:ascii="Bahnschrift SemiLight SemiConde" w:hAnsi="Bahnschrift SemiLight SemiConde"/>
          <w:i/>
          <w:color w:val="0070C0"/>
          <w:szCs w:val="24"/>
        </w:rPr>
      </w:pPr>
      <w:r>
        <w:rPr>
          <w:rFonts w:ascii="Bahnschrift SemiLight SemiConde" w:hAnsi="Bahnschrift SemiLight SemiConde"/>
          <w:i/>
          <w:color w:val="0070C0"/>
          <w:szCs w:val="24"/>
        </w:rPr>
        <w:t>ПРОФСОЮЗ РАБОТНИКОВ НАРОДНОГО ОБРАЗОВАНИЯ И НАУКИ РФ</w:t>
      </w:r>
    </w:p>
    <w:p w:rsidR="00CC7771" w:rsidRDefault="00CC7771" w:rsidP="00CC7771">
      <w:pPr>
        <w:spacing w:after="0"/>
        <w:contextualSpacing/>
        <w:jc w:val="center"/>
        <w:rPr>
          <w:rFonts w:ascii="Bahnschrift SemiLight SemiConde" w:hAnsi="Bahnschrift SemiLight SemiConde"/>
          <w:b/>
          <w:bCs/>
          <w:i/>
          <w:color w:val="0070C0"/>
          <w:szCs w:val="24"/>
        </w:rPr>
      </w:pPr>
      <w:r>
        <w:rPr>
          <w:rFonts w:ascii="Bahnschrift SemiLight SemiConde" w:hAnsi="Bahnschrift SemiLight SemiConde"/>
          <w:b/>
          <w:bCs/>
          <w:i/>
          <w:color w:val="0070C0"/>
          <w:szCs w:val="24"/>
        </w:rPr>
        <w:t>ПОЛЕВСКАЯ ГОРОДСКАЯ ОРГАНИЗАЦИЯ ПРОФСОЮЗА</w:t>
      </w:r>
    </w:p>
    <w:p w:rsidR="00CC7771" w:rsidRPr="0006093C" w:rsidRDefault="00CC7771" w:rsidP="00CC7771">
      <w:pPr>
        <w:jc w:val="center"/>
        <w:rPr>
          <w:rFonts w:ascii="Bahnschrift SemiLight" w:hAnsi="Bahnschrift SemiLight" w:cs="Times New Roman"/>
          <w:b/>
          <w:i/>
          <w:color w:val="FF0000"/>
          <w:sz w:val="44"/>
          <w:szCs w:val="28"/>
        </w:rPr>
      </w:pPr>
      <w:r w:rsidRPr="0006093C">
        <w:rPr>
          <w:rFonts w:ascii="Bahnschrift SemiLight" w:hAnsi="Bahnschrift SemiLight" w:cs="Times New Roman"/>
          <w:b/>
          <w:i/>
          <w:color w:val="FF0000"/>
          <w:sz w:val="44"/>
          <w:szCs w:val="28"/>
        </w:rPr>
        <w:t xml:space="preserve">ПЕРВОМАЙСКИЙ </w:t>
      </w:r>
      <w:proofErr w:type="gramStart"/>
      <w:r w:rsidR="00F20065" w:rsidRPr="0006093C">
        <w:rPr>
          <w:rFonts w:ascii="Bahnschrift SemiLight" w:hAnsi="Bahnschrift SemiLight" w:cs="Times New Roman"/>
          <w:b/>
          <w:i/>
          <w:color w:val="FF0000"/>
          <w:sz w:val="44"/>
          <w:szCs w:val="28"/>
        </w:rPr>
        <w:t xml:space="preserve">( </w:t>
      </w:r>
      <w:proofErr w:type="gramEnd"/>
      <w:r w:rsidR="00F20065" w:rsidRPr="0006093C">
        <w:rPr>
          <w:rFonts w:ascii="Bahnschrift SemiLight" w:hAnsi="Bahnschrift SemiLight" w:cs="Times New Roman"/>
          <w:b/>
          <w:i/>
          <w:color w:val="FF0000"/>
          <w:sz w:val="44"/>
          <w:szCs w:val="28"/>
        </w:rPr>
        <w:t>20 апреля 2021 )</w:t>
      </w:r>
    </w:p>
    <w:p w:rsidR="00CC7771" w:rsidRDefault="00CC7771" w:rsidP="00F20065">
      <w:pPr>
        <w:jc w:val="center"/>
        <w:rPr>
          <w:rFonts w:ascii="Times New Roman" w:hAnsi="Times New Roman" w:cs="Times New Roman"/>
          <w:sz w:val="28"/>
          <w:szCs w:val="28"/>
        </w:rPr>
      </w:pPr>
      <w:r w:rsidRPr="00CC777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59EAF69" wp14:editId="73BC39B1">
            <wp:extent cx="3505200" cy="1752600"/>
            <wp:effectExtent l="0" t="0" r="0" b="0"/>
            <wp:docPr id="2" name="Рисунок 2" descr="https://funpick.ru/wp-content/uploads/2018/04/466a4a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unpick.ru/wp-content/uploads/2018/04/466a4ad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091" cy="1755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771" w:rsidRPr="0006093C" w:rsidRDefault="00CC7771" w:rsidP="00CC7771">
      <w:pPr>
        <w:spacing w:after="0" w:line="240" w:lineRule="auto"/>
        <w:ind w:firstLine="567"/>
        <w:jc w:val="both"/>
        <w:rPr>
          <w:rFonts w:ascii="Bahnschrift SemiLight" w:hAnsi="Bahnschrift SemiLight"/>
          <w:i/>
          <w:color w:val="002060"/>
        </w:rPr>
      </w:pPr>
      <w:r w:rsidRPr="0006093C">
        <w:rPr>
          <w:rFonts w:ascii="Bahnschrift SemiLight" w:eastAsia="Times New Roman" w:hAnsi="Bahnschrift SemiLight"/>
          <w:i/>
          <w:color w:val="002060"/>
          <w:lang w:eastAsia="ru-RU"/>
        </w:rPr>
        <w:t>Стабильное, поступательное развитие Росс</w:t>
      </w:r>
      <w:proofErr w:type="gramStart"/>
      <w:r w:rsidRPr="0006093C">
        <w:rPr>
          <w:rFonts w:ascii="Bahnschrift SemiLight" w:eastAsia="Times New Roman" w:hAnsi="Bahnschrift SemiLight"/>
          <w:i/>
          <w:color w:val="002060"/>
          <w:lang w:eastAsia="ru-RU"/>
        </w:rPr>
        <w:t>ии и ее</w:t>
      </w:r>
      <w:proofErr w:type="gramEnd"/>
      <w:r w:rsidRPr="0006093C">
        <w:rPr>
          <w:rFonts w:ascii="Bahnschrift SemiLight" w:eastAsia="Times New Roman" w:hAnsi="Bahnschrift SemiLight"/>
          <w:i/>
          <w:color w:val="002060"/>
          <w:lang w:eastAsia="ru-RU"/>
        </w:rPr>
        <w:t xml:space="preserve"> выход в мировые лидеры может обеспечить толь</w:t>
      </w:r>
      <w:bookmarkStart w:id="0" w:name="_GoBack"/>
      <w:bookmarkEnd w:id="0"/>
      <w:r w:rsidRPr="0006093C">
        <w:rPr>
          <w:rFonts w:ascii="Bahnschrift SemiLight" w:eastAsia="Times New Roman" w:hAnsi="Bahnschrift SemiLight"/>
          <w:i/>
          <w:color w:val="002060"/>
          <w:lang w:eastAsia="ru-RU"/>
        </w:rPr>
        <w:t>ко реальное достижение социальной справедливости с полной занятостью трудоспособного населения в безопасных условиях труда и своевременной выплатой достойной заработной платы.</w:t>
      </w:r>
    </w:p>
    <w:p w:rsidR="00CC7771" w:rsidRPr="0006093C" w:rsidRDefault="00F20065" w:rsidP="00F20065">
      <w:pPr>
        <w:spacing w:after="0"/>
        <w:jc w:val="both"/>
        <w:rPr>
          <w:rFonts w:ascii="Bahnschrift SemiLight" w:eastAsia="Times New Roman" w:hAnsi="Bahnschrift SemiLight"/>
          <w:i/>
          <w:color w:val="002060"/>
          <w:lang w:eastAsia="ru-RU"/>
        </w:rPr>
      </w:pPr>
      <w:r w:rsidRPr="0006093C">
        <w:rPr>
          <w:rFonts w:ascii="Times New Roman" w:eastAsia="Times New Roman" w:hAnsi="Times New Roman"/>
          <w:color w:val="002060"/>
          <w:sz w:val="24"/>
          <w:szCs w:val="24"/>
          <w:lang w:eastAsia="ru-RU"/>
        </w:rPr>
        <w:t xml:space="preserve">      </w:t>
      </w:r>
      <w:r w:rsidR="00CC7771" w:rsidRPr="0006093C">
        <w:rPr>
          <w:rFonts w:ascii="Bahnschrift SemiLight" w:eastAsia="Times New Roman" w:hAnsi="Bahnschrift SemiLight"/>
          <w:i/>
          <w:color w:val="002060"/>
          <w:lang w:eastAsia="ru-RU"/>
        </w:rPr>
        <w:t>Назрела необходимость узаконить обязательность индексации зарплаты работников не реже одного раза в год и не ниже коэффициента инфляции, с учетом роста потребительских цен и прожиточного минимума соответствующего региона.</w:t>
      </w:r>
    </w:p>
    <w:p w:rsidR="00CC7771" w:rsidRPr="0006093C" w:rsidRDefault="00CC7771" w:rsidP="00F20065">
      <w:pPr>
        <w:spacing w:after="0" w:line="240" w:lineRule="auto"/>
        <w:ind w:firstLine="567"/>
        <w:jc w:val="both"/>
        <w:rPr>
          <w:rFonts w:ascii="Bahnschrift SemiLight" w:eastAsia="Times New Roman" w:hAnsi="Bahnschrift SemiLight"/>
          <w:i/>
          <w:color w:val="002060"/>
        </w:rPr>
      </w:pPr>
      <w:r w:rsidRPr="0006093C">
        <w:rPr>
          <w:rFonts w:ascii="Bahnschrift SemiLight" w:eastAsia="Times New Roman" w:hAnsi="Bahnschrift SemiLight"/>
          <w:i/>
          <w:color w:val="002060"/>
        </w:rPr>
        <w:t xml:space="preserve">Профсоюзы отстаивают в переговорах с работодателем ставку </w:t>
      </w:r>
      <w:r w:rsidRPr="0006093C">
        <w:rPr>
          <w:rFonts w:ascii="Bahnschrift SemiLight" w:eastAsia="Times New Roman" w:hAnsi="Bahnschrift SemiLight"/>
          <w:i/>
          <w:color w:val="002060"/>
          <w:lang w:val="en-US"/>
        </w:rPr>
        <w:t>I</w:t>
      </w:r>
      <w:r w:rsidRPr="0006093C">
        <w:rPr>
          <w:rFonts w:ascii="Bahnschrift SemiLight" w:eastAsia="Times New Roman" w:hAnsi="Bahnschrift SemiLight"/>
          <w:i/>
          <w:color w:val="002060"/>
        </w:rPr>
        <w:t xml:space="preserve"> разряда не ниже размера МРОТ без учета компенсационных и стимулирующих выплат. </w:t>
      </w:r>
    </w:p>
    <w:p w:rsidR="00CC7771" w:rsidRPr="00F20065" w:rsidRDefault="00CC7771" w:rsidP="00F20065">
      <w:pPr>
        <w:spacing w:after="0" w:line="240" w:lineRule="auto"/>
        <w:ind w:firstLine="567"/>
        <w:jc w:val="center"/>
        <w:rPr>
          <w:rFonts w:ascii="Bahnschrift SemiLight" w:eastAsia="Times New Roman" w:hAnsi="Bahnschrift SemiLight"/>
          <w:b/>
          <w:i/>
          <w:color w:val="FF0000"/>
        </w:rPr>
      </w:pPr>
      <w:r w:rsidRPr="00F20065">
        <w:rPr>
          <w:rFonts w:ascii="Bahnschrift SemiLight" w:eastAsia="Times New Roman" w:hAnsi="Bahnschrift SemiLight"/>
          <w:b/>
          <w:i/>
          <w:color w:val="FF0000"/>
        </w:rPr>
        <w:t>Тариф – не менее 70% зарплаты!</w:t>
      </w:r>
    </w:p>
    <w:p w:rsidR="00CC7771" w:rsidRPr="0006093C" w:rsidRDefault="00CC7771" w:rsidP="00F20065">
      <w:pPr>
        <w:shd w:val="clear" w:color="auto" w:fill="FFFFFF"/>
        <w:spacing w:after="0" w:line="240" w:lineRule="auto"/>
        <w:ind w:firstLine="567"/>
        <w:jc w:val="both"/>
        <w:rPr>
          <w:rFonts w:ascii="Bahnschrift SemiLight" w:eastAsia="Times New Roman" w:hAnsi="Bahnschrift SemiLight"/>
          <w:i/>
          <w:color w:val="002060"/>
          <w:lang w:eastAsia="ru-RU"/>
        </w:rPr>
      </w:pPr>
      <w:r w:rsidRPr="0006093C">
        <w:rPr>
          <w:rFonts w:ascii="Bahnschrift SemiLight" w:eastAsia="Times New Roman" w:hAnsi="Bahnschrift SemiLight"/>
          <w:i/>
          <w:color w:val="002060"/>
          <w:lang w:eastAsia="ru-RU"/>
        </w:rPr>
        <w:t xml:space="preserve">Не </w:t>
      </w:r>
      <w:proofErr w:type="gramStart"/>
      <w:r w:rsidRPr="0006093C">
        <w:rPr>
          <w:rFonts w:ascii="Bahnschrift SemiLight" w:eastAsia="Times New Roman" w:hAnsi="Bahnschrift SemiLight"/>
          <w:i/>
          <w:color w:val="002060"/>
          <w:lang w:eastAsia="ru-RU"/>
        </w:rPr>
        <w:t xml:space="preserve">существует минимальных гарантий выплаты заработной платы </w:t>
      </w:r>
      <w:r w:rsidRPr="0006093C">
        <w:rPr>
          <w:rFonts w:ascii="Bahnschrift SemiLight" w:eastAsia="Times New Roman" w:hAnsi="Bahnschrift SemiLight"/>
          <w:i/>
          <w:color w:val="002060"/>
          <w:lang w:eastAsia="ru-RU"/>
        </w:rPr>
        <w:t xml:space="preserve"> уже 20 лет </w:t>
      </w:r>
      <w:r w:rsidRPr="0006093C">
        <w:rPr>
          <w:rFonts w:ascii="Bahnschrift SemiLight" w:eastAsia="Times New Roman" w:hAnsi="Bahnschrift SemiLight"/>
          <w:i/>
          <w:color w:val="002060"/>
          <w:lang w:eastAsia="ru-RU"/>
        </w:rPr>
        <w:t>Профсоюзы заявляют</w:t>
      </w:r>
      <w:proofErr w:type="gramEnd"/>
      <w:r w:rsidRPr="0006093C">
        <w:rPr>
          <w:rFonts w:ascii="Bahnschrift SemiLight" w:eastAsia="Times New Roman" w:hAnsi="Bahnschrift SemiLight"/>
          <w:i/>
          <w:color w:val="002060"/>
          <w:lang w:eastAsia="ru-RU"/>
        </w:rPr>
        <w:t xml:space="preserve">  о необходимости ее страхования</w:t>
      </w:r>
      <w:r w:rsidRPr="0006093C">
        <w:rPr>
          <w:rFonts w:ascii="Bahnschrift SemiLight" w:eastAsia="Times New Roman" w:hAnsi="Bahnschrift SemiLight"/>
          <w:i/>
          <w:color w:val="002060"/>
          <w:lang w:eastAsia="ru-RU"/>
        </w:rPr>
        <w:t xml:space="preserve">: бесплатный труд по классификации МОТ определяется как рабский.   </w:t>
      </w:r>
    </w:p>
    <w:p w:rsidR="00CC7771" w:rsidRPr="00F20065" w:rsidRDefault="00CC7771" w:rsidP="00F20065">
      <w:pPr>
        <w:shd w:val="clear" w:color="auto" w:fill="FFFFFF"/>
        <w:spacing w:after="0" w:line="240" w:lineRule="auto"/>
        <w:ind w:firstLine="567"/>
        <w:jc w:val="center"/>
        <w:rPr>
          <w:rFonts w:ascii="Bahnschrift SemiLight" w:eastAsia="Times New Roman" w:hAnsi="Bahnschrift SemiLight"/>
          <w:b/>
          <w:i/>
          <w:color w:val="FF0000"/>
          <w:lang w:eastAsia="ru-RU"/>
        </w:rPr>
      </w:pPr>
      <w:r w:rsidRPr="00F20065">
        <w:rPr>
          <w:rFonts w:ascii="Bahnschrift SemiLight" w:eastAsia="Times New Roman" w:hAnsi="Bahnschrift SemiLight"/>
          <w:b/>
          <w:i/>
          <w:color w:val="FF0000"/>
          <w:lang w:eastAsia="ru-RU"/>
        </w:rPr>
        <w:t xml:space="preserve">Долги по зарплате в </w:t>
      </w:r>
      <w:r w:rsidRPr="00F20065">
        <w:rPr>
          <w:rFonts w:ascii="Bahnschrift SemiLight" w:eastAsia="Times New Roman" w:hAnsi="Bahnschrift SemiLight"/>
          <w:b/>
          <w:i/>
          <w:color w:val="FF0000"/>
          <w:lang w:val="en-US" w:eastAsia="ru-RU"/>
        </w:rPr>
        <w:t>XXI</w:t>
      </w:r>
      <w:r w:rsidRPr="00F20065">
        <w:rPr>
          <w:rFonts w:ascii="Bahnschrift SemiLight" w:eastAsia="Times New Roman" w:hAnsi="Bahnschrift SemiLight"/>
          <w:b/>
          <w:i/>
          <w:color w:val="FF0000"/>
          <w:lang w:eastAsia="ru-RU"/>
        </w:rPr>
        <w:t xml:space="preserve"> веке – ПОЗОР!</w:t>
      </w:r>
    </w:p>
    <w:p w:rsidR="00CC7771" w:rsidRPr="0006093C" w:rsidRDefault="0006093C" w:rsidP="00F20065">
      <w:pPr>
        <w:spacing w:after="0" w:line="240" w:lineRule="auto"/>
        <w:ind w:firstLine="567"/>
        <w:jc w:val="both"/>
        <w:rPr>
          <w:rFonts w:ascii="Bahnschrift SemiLight" w:eastAsia="Times New Roman" w:hAnsi="Bahnschrift SemiLight"/>
          <w:i/>
          <w:color w:val="002060"/>
          <w:lang w:eastAsia="ru-RU"/>
        </w:rPr>
      </w:pPr>
      <w:r>
        <w:rPr>
          <w:rFonts w:ascii="Bahnschrift SemiLight" w:eastAsia="Times New Roman" w:hAnsi="Bahnschrift SemiLight"/>
          <w:i/>
          <w:color w:val="002060"/>
          <w:lang w:eastAsia="ru-RU"/>
        </w:rPr>
        <w:t xml:space="preserve">Профсоюзы </w:t>
      </w:r>
      <w:r w:rsidR="00CC7771" w:rsidRPr="0006093C">
        <w:rPr>
          <w:rFonts w:ascii="Bahnschrift SemiLight" w:eastAsia="Times New Roman" w:hAnsi="Bahnschrift SemiLight"/>
          <w:i/>
          <w:color w:val="002060"/>
          <w:lang w:eastAsia="ru-RU"/>
        </w:rPr>
        <w:t xml:space="preserve"> активно продвигают вопрос о возвращении полной индексации пенсий работающим пенсионерам.</w:t>
      </w:r>
    </w:p>
    <w:p w:rsidR="00CC7771" w:rsidRPr="00F20065" w:rsidRDefault="00CC7771" w:rsidP="00F20065">
      <w:pPr>
        <w:spacing w:after="0" w:line="240" w:lineRule="auto"/>
        <w:ind w:firstLine="708"/>
        <w:jc w:val="center"/>
        <w:rPr>
          <w:rFonts w:ascii="Bahnschrift SemiLight" w:eastAsia="Times New Roman" w:hAnsi="Bahnschrift SemiLight"/>
          <w:b/>
          <w:i/>
          <w:color w:val="FF0000"/>
          <w:lang w:eastAsia="ru-RU"/>
        </w:rPr>
      </w:pPr>
      <w:proofErr w:type="gramStart"/>
      <w:r w:rsidRPr="00F20065">
        <w:rPr>
          <w:rFonts w:ascii="Bahnschrift SemiLight" w:eastAsia="Times New Roman" w:hAnsi="Bahnschrift SemiLight"/>
          <w:b/>
          <w:i/>
          <w:color w:val="FF0000"/>
          <w:lang w:eastAsia="ru-RU"/>
        </w:rPr>
        <w:t>За справедливые пенсии – рассчитанные по трудовой вкладу!</w:t>
      </w:r>
      <w:proofErr w:type="gramEnd"/>
    </w:p>
    <w:p w:rsidR="00CC7771" w:rsidRPr="00F20065" w:rsidRDefault="00CC7771" w:rsidP="00F20065">
      <w:pPr>
        <w:spacing w:after="0" w:line="240" w:lineRule="auto"/>
        <w:ind w:firstLine="708"/>
        <w:jc w:val="center"/>
        <w:rPr>
          <w:rFonts w:ascii="Bahnschrift SemiLight" w:eastAsia="Times New Roman" w:hAnsi="Bahnschrift SemiLight"/>
          <w:b/>
          <w:i/>
          <w:color w:val="FF0000"/>
          <w:lang w:eastAsia="ru-RU"/>
        </w:rPr>
      </w:pPr>
      <w:r w:rsidRPr="00F20065">
        <w:rPr>
          <w:rFonts w:ascii="Bahnschrift SemiLight" w:eastAsia="Times New Roman" w:hAnsi="Bahnschrift SemiLight"/>
          <w:b/>
          <w:i/>
          <w:color w:val="FF0000"/>
          <w:lang w:eastAsia="ru-RU"/>
        </w:rPr>
        <w:t>Полную индексацию пенсии работающим пенсионерам!</w:t>
      </w:r>
    </w:p>
    <w:p w:rsidR="00CC7771" w:rsidRPr="0006093C" w:rsidRDefault="0006093C" w:rsidP="00F20065">
      <w:pPr>
        <w:spacing w:after="0" w:line="240" w:lineRule="auto"/>
        <w:ind w:firstLine="708"/>
        <w:jc w:val="center"/>
        <w:rPr>
          <w:rFonts w:ascii="Bahnschrift SemiLight" w:eastAsia="Times New Roman" w:hAnsi="Bahnschrift SemiLight"/>
          <w:i/>
          <w:color w:val="002060"/>
          <w:lang w:eastAsia="ru-RU"/>
        </w:rPr>
      </w:pPr>
      <w:r w:rsidRPr="0006093C">
        <w:rPr>
          <w:rFonts w:ascii="Bahnschrift SemiLight" w:eastAsia="Times New Roman" w:hAnsi="Bahnschrift SemiLight"/>
          <w:i/>
          <w:color w:val="002060"/>
          <w:lang w:eastAsia="ru-RU"/>
        </w:rPr>
        <w:t>Профсоюзы работают по  социальному  партнерству</w:t>
      </w:r>
      <w:r w:rsidR="00CC7771" w:rsidRPr="0006093C">
        <w:rPr>
          <w:rFonts w:ascii="Bahnschrift SemiLight" w:eastAsia="Times New Roman" w:hAnsi="Bahnschrift SemiLight"/>
          <w:i/>
          <w:color w:val="002060"/>
          <w:lang w:eastAsia="ru-RU"/>
        </w:rPr>
        <w:t>. Но эта система должна быть действенной, чтобы профсоюзы на практике были равноправными партнерами</w:t>
      </w:r>
    </w:p>
    <w:p w:rsidR="00F20065" w:rsidRPr="0006093C" w:rsidRDefault="00F20065" w:rsidP="00F20065">
      <w:pPr>
        <w:spacing w:after="0" w:line="240" w:lineRule="auto"/>
        <w:ind w:firstLine="708"/>
        <w:jc w:val="center"/>
        <w:rPr>
          <w:rFonts w:ascii="Bahnschrift SemiLight" w:eastAsia="Times New Roman" w:hAnsi="Bahnschrift SemiLight"/>
          <w:b/>
          <w:i/>
          <w:color w:val="FF0000"/>
          <w:lang w:eastAsia="ru-RU"/>
        </w:rPr>
      </w:pPr>
      <w:r w:rsidRPr="0006093C">
        <w:rPr>
          <w:rFonts w:ascii="Bahnschrift SemiLight" w:eastAsia="Times New Roman" w:hAnsi="Bahnschrift SemiLight"/>
          <w:b/>
          <w:i/>
          <w:color w:val="FF0000"/>
          <w:lang w:eastAsia="ru-RU"/>
        </w:rPr>
        <w:t>Забастовка – наше оружие в борьбе за справедливость!</w:t>
      </w:r>
    </w:p>
    <w:p w:rsidR="00F20065" w:rsidRPr="0006093C" w:rsidRDefault="00F20065" w:rsidP="00F20065">
      <w:pPr>
        <w:spacing w:after="0" w:line="240" w:lineRule="auto"/>
        <w:ind w:firstLine="708"/>
        <w:jc w:val="center"/>
        <w:rPr>
          <w:rFonts w:ascii="Bahnschrift SemiLight" w:eastAsia="Times New Roman" w:hAnsi="Bahnschrift SemiLight"/>
          <w:b/>
          <w:i/>
          <w:color w:val="FF0000"/>
          <w:lang w:eastAsia="ru-RU"/>
        </w:rPr>
      </w:pPr>
      <w:r w:rsidRPr="0006093C">
        <w:rPr>
          <w:rFonts w:ascii="Bahnschrift SemiLight" w:eastAsia="Times New Roman" w:hAnsi="Bahnschrift SemiLight"/>
          <w:b/>
          <w:i/>
          <w:color w:val="FF0000"/>
          <w:lang w:eastAsia="ru-RU"/>
        </w:rPr>
        <w:t xml:space="preserve">Забастовкам – </w:t>
      </w:r>
      <w:proofErr w:type="gramStart"/>
      <w:r w:rsidRPr="0006093C">
        <w:rPr>
          <w:rFonts w:ascii="Bahnschrift SemiLight" w:eastAsia="Times New Roman" w:hAnsi="Bahnschrift SemiLight"/>
          <w:b/>
          <w:i/>
          <w:color w:val="FF0000"/>
          <w:lang w:eastAsia="ru-RU"/>
        </w:rPr>
        <w:t>законодательную</w:t>
      </w:r>
      <w:proofErr w:type="gramEnd"/>
      <w:r w:rsidRPr="0006093C">
        <w:rPr>
          <w:rFonts w:ascii="Bahnschrift SemiLight" w:eastAsia="Times New Roman" w:hAnsi="Bahnschrift SemiLight"/>
          <w:b/>
          <w:i/>
          <w:color w:val="FF0000"/>
          <w:lang w:eastAsia="ru-RU"/>
        </w:rPr>
        <w:t xml:space="preserve"> упрощенку!</w:t>
      </w:r>
    </w:p>
    <w:p w:rsidR="00CC7771" w:rsidRPr="0006093C" w:rsidRDefault="00F20065" w:rsidP="00F20065">
      <w:pPr>
        <w:spacing w:after="0" w:line="240" w:lineRule="auto"/>
        <w:ind w:firstLine="708"/>
        <w:jc w:val="center"/>
        <w:rPr>
          <w:rFonts w:ascii="Bahnschrift SemiLight" w:eastAsia="Times New Roman" w:hAnsi="Bahnschrift SemiLight"/>
          <w:b/>
          <w:i/>
          <w:color w:val="FF0000"/>
          <w:lang w:eastAsia="ru-RU"/>
        </w:rPr>
      </w:pPr>
      <w:r w:rsidRPr="0006093C">
        <w:rPr>
          <w:rFonts w:ascii="Bahnschrift SemiLight" w:eastAsia="Times New Roman" w:hAnsi="Bahnschrift SemiLight"/>
          <w:b/>
          <w:i/>
          <w:color w:val="FF0000"/>
          <w:lang w:eastAsia="ru-RU"/>
        </w:rPr>
        <w:t>ЗА справедливость в социальных отношениях!</w:t>
      </w:r>
    </w:p>
    <w:p w:rsidR="009C3149" w:rsidRPr="0006093C" w:rsidRDefault="009C3149" w:rsidP="00F20065">
      <w:pPr>
        <w:spacing w:after="0"/>
        <w:jc w:val="center"/>
        <w:rPr>
          <w:rFonts w:ascii="Bahnschrift SemiLight" w:hAnsi="Bahnschrift SemiLight" w:cs="Times New Roman"/>
          <w:b/>
          <w:i/>
          <w:color w:val="0070C0"/>
          <w:sz w:val="24"/>
        </w:rPr>
      </w:pPr>
      <w:r w:rsidRPr="0006093C">
        <w:rPr>
          <w:rFonts w:ascii="Bahnschrift SemiLight" w:hAnsi="Bahnschrift SemiLight" w:cs="Times New Roman"/>
          <w:b/>
          <w:i/>
          <w:color w:val="002060"/>
          <w:sz w:val="28"/>
        </w:rPr>
        <w:t xml:space="preserve">ДЕВИЗ ПРОФСОЮЗОВ </w:t>
      </w:r>
      <w:r w:rsidRPr="0006093C">
        <w:rPr>
          <w:rFonts w:ascii="Bahnschrift SemiLight" w:hAnsi="Bahnschrift SemiLight" w:cs="Times New Roman"/>
          <w:b/>
          <w:i/>
          <w:color w:val="0070C0"/>
          <w:sz w:val="24"/>
        </w:rPr>
        <w:t>на первомайских  акциях в этом году</w:t>
      </w:r>
      <w:proofErr w:type="gramStart"/>
      <w:r w:rsidRPr="0006093C">
        <w:rPr>
          <w:rFonts w:ascii="Bahnschrift SemiLight" w:hAnsi="Bahnschrift SemiLight" w:cs="Times New Roman"/>
          <w:b/>
          <w:i/>
          <w:color w:val="0070C0"/>
          <w:sz w:val="24"/>
        </w:rPr>
        <w:t xml:space="preserve"> :</w:t>
      </w:r>
      <w:proofErr w:type="gramEnd"/>
    </w:p>
    <w:p w:rsidR="009C3149" w:rsidRPr="0006093C" w:rsidRDefault="00060804" w:rsidP="00F20065">
      <w:pPr>
        <w:spacing w:after="0"/>
        <w:jc w:val="center"/>
        <w:rPr>
          <w:rFonts w:ascii="Bahnschrift SemiLight" w:hAnsi="Bahnschrift SemiLight" w:cs="Times New Roman"/>
          <w:b/>
          <w:i/>
          <w:color w:val="FF0000"/>
          <w:sz w:val="32"/>
        </w:rPr>
      </w:pPr>
      <w:r w:rsidRPr="0006093C">
        <w:rPr>
          <w:rFonts w:ascii="Bahnschrift SemiLight" w:hAnsi="Bahnschrift SemiLight" w:cs="Times New Roman"/>
          <w:b/>
          <w:i/>
          <w:color w:val="FF0000"/>
          <w:sz w:val="32"/>
        </w:rPr>
        <w:t>«Восстановить справедливое развитие общества!»</w:t>
      </w:r>
    </w:p>
    <w:p w:rsidR="00060804" w:rsidRPr="0006093C" w:rsidRDefault="00060804" w:rsidP="00F20065">
      <w:pPr>
        <w:spacing w:after="0"/>
        <w:jc w:val="center"/>
        <w:rPr>
          <w:rFonts w:ascii="Bahnschrift SemiLight" w:hAnsi="Bahnschrift SemiLight" w:cs="Times New Roman"/>
          <w:b/>
          <w:i/>
          <w:color w:val="002060"/>
        </w:rPr>
      </w:pPr>
      <w:r w:rsidRPr="0006093C">
        <w:rPr>
          <w:rFonts w:ascii="Bahnschrift SemiLight" w:hAnsi="Bahnschrift SemiLight" w:cs="Times New Roman"/>
          <w:b/>
          <w:i/>
          <w:color w:val="002060"/>
        </w:rPr>
        <w:t>Такое решение принял Исполком Федерации независимых профсоюзов России 13 апреля.</w:t>
      </w:r>
    </w:p>
    <w:p w:rsidR="00060804" w:rsidRPr="0006093C" w:rsidRDefault="00060804" w:rsidP="00F20065">
      <w:pPr>
        <w:spacing w:after="0"/>
        <w:jc w:val="center"/>
        <w:rPr>
          <w:rFonts w:ascii="Bahnschrift SemiLight" w:hAnsi="Bahnschrift SemiLight" w:cs="Times New Roman"/>
          <w:b/>
          <w:i/>
          <w:color w:val="002060"/>
        </w:rPr>
      </w:pPr>
      <w:r w:rsidRPr="0006093C">
        <w:rPr>
          <w:rFonts w:ascii="Bahnschrift SemiLight" w:hAnsi="Bahnschrift SemiLight" w:cs="Times New Roman"/>
          <w:b/>
          <w:i/>
          <w:color w:val="002060"/>
        </w:rPr>
        <w:t>Также на заседании утвердили лозунги на 1 мая:</w:t>
      </w:r>
    </w:p>
    <w:p w:rsidR="00060804" w:rsidRPr="00F20065" w:rsidRDefault="00060804" w:rsidP="00F20065">
      <w:pPr>
        <w:spacing w:after="0"/>
        <w:jc w:val="center"/>
        <w:rPr>
          <w:rFonts w:ascii="Bahnschrift SemiLight" w:hAnsi="Bahnschrift SemiLight" w:cs="Times New Roman"/>
          <w:b/>
          <w:i/>
          <w:color w:val="FF0000"/>
        </w:rPr>
      </w:pPr>
      <w:r w:rsidRPr="00F20065">
        <w:rPr>
          <w:rFonts w:ascii="Bahnschrift SemiLight" w:hAnsi="Bahnschrift SemiLight" w:cs="Times New Roman"/>
          <w:b/>
          <w:i/>
          <w:color w:val="FF0000"/>
        </w:rPr>
        <w:t>- «Есть инфляция – должна быть индексация!»</w:t>
      </w:r>
    </w:p>
    <w:p w:rsidR="00060804" w:rsidRPr="00F20065" w:rsidRDefault="00060804" w:rsidP="00F20065">
      <w:pPr>
        <w:spacing w:after="0"/>
        <w:jc w:val="center"/>
        <w:rPr>
          <w:rFonts w:ascii="Bahnschrift SemiLight" w:hAnsi="Bahnschrift SemiLight" w:cs="Times New Roman"/>
          <w:b/>
          <w:i/>
          <w:color w:val="FF0000"/>
        </w:rPr>
      </w:pPr>
      <w:r w:rsidRPr="00F20065">
        <w:rPr>
          <w:rFonts w:ascii="Bahnschrift SemiLight" w:hAnsi="Bahnschrift SemiLight" w:cs="Times New Roman"/>
          <w:b/>
          <w:i/>
          <w:color w:val="FF0000"/>
        </w:rPr>
        <w:t>- «Рост зарплаты, а не квартплаты!»,</w:t>
      </w:r>
    </w:p>
    <w:p w:rsidR="00060804" w:rsidRPr="00F20065" w:rsidRDefault="00060804" w:rsidP="00F20065">
      <w:pPr>
        <w:spacing w:after="0"/>
        <w:jc w:val="center"/>
        <w:rPr>
          <w:rFonts w:ascii="Bahnschrift SemiLight" w:hAnsi="Bahnschrift SemiLight" w:cs="Times New Roman"/>
          <w:b/>
          <w:i/>
          <w:color w:val="FF0000"/>
        </w:rPr>
      </w:pPr>
      <w:r w:rsidRPr="00F20065">
        <w:rPr>
          <w:rFonts w:ascii="Bahnschrift SemiLight" w:hAnsi="Bahnschrift SemiLight" w:cs="Times New Roman"/>
          <w:b/>
          <w:i/>
          <w:color w:val="FF0000"/>
        </w:rPr>
        <w:t>- «Доступное жилье, а не ипотечное рабство»,</w:t>
      </w:r>
    </w:p>
    <w:p w:rsidR="00060804" w:rsidRPr="00F20065" w:rsidRDefault="00060804" w:rsidP="00F20065">
      <w:pPr>
        <w:spacing w:after="0"/>
        <w:jc w:val="center"/>
        <w:rPr>
          <w:rFonts w:ascii="Bahnschrift SemiLight" w:hAnsi="Bahnschrift SemiLight" w:cs="Times New Roman"/>
          <w:b/>
          <w:i/>
          <w:color w:val="FF0000"/>
        </w:rPr>
      </w:pPr>
      <w:r w:rsidRPr="00F20065">
        <w:rPr>
          <w:rFonts w:ascii="Bahnschrift SemiLight" w:hAnsi="Bahnschrift SemiLight" w:cs="Times New Roman"/>
          <w:b/>
          <w:i/>
          <w:color w:val="FF0000"/>
        </w:rPr>
        <w:t>- «Работодатель, ты не рабовладелец!»,</w:t>
      </w:r>
    </w:p>
    <w:p w:rsidR="006D3F35" w:rsidRPr="0006093C" w:rsidRDefault="00060804" w:rsidP="00F20065">
      <w:pPr>
        <w:jc w:val="center"/>
        <w:rPr>
          <w:rFonts w:ascii="Bahnschrift SemiLight" w:hAnsi="Bahnschrift SemiLight" w:cs="Times New Roman"/>
          <w:b/>
          <w:i/>
          <w:color w:val="FF0000"/>
          <w:sz w:val="28"/>
        </w:rPr>
      </w:pPr>
      <w:r w:rsidRPr="00F20065">
        <w:rPr>
          <w:rFonts w:ascii="Bahnschrift SemiLight" w:hAnsi="Bahnschrift SemiLight" w:cs="Times New Roman"/>
          <w:b/>
          <w:i/>
          <w:color w:val="002060"/>
          <w:sz w:val="28"/>
        </w:rPr>
        <w:t xml:space="preserve">Голосование за </w:t>
      </w:r>
      <w:r w:rsidR="00F20065" w:rsidRPr="00F20065">
        <w:rPr>
          <w:rFonts w:ascii="Bahnschrift SemiLight" w:hAnsi="Bahnschrift SemiLight" w:cs="Times New Roman"/>
          <w:b/>
          <w:i/>
          <w:color w:val="002060"/>
          <w:sz w:val="28"/>
        </w:rPr>
        <w:t xml:space="preserve"> Первомайскую  резолюцию </w:t>
      </w:r>
      <w:r w:rsidRPr="00F20065">
        <w:rPr>
          <w:rFonts w:ascii="Bahnschrift SemiLight" w:hAnsi="Bahnschrift SemiLight" w:cs="Times New Roman"/>
          <w:b/>
          <w:i/>
          <w:color w:val="002060"/>
          <w:sz w:val="28"/>
        </w:rPr>
        <w:t xml:space="preserve">начнется 25 апреля и продолжится до 2 мая на </w:t>
      </w:r>
      <w:r w:rsidRPr="0006093C">
        <w:rPr>
          <w:rFonts w:ascii="Bahnschrift SemiLight" w:hAnsi="Bahnschrift SemiLight" w:cs="Times New Roman"/>
          <w:b/>
          <w:i/>
          <w:color w:val="FF0000"/>
          <w:sz w:val="28"/>
        </w:rPr>
        <w:t>сайте 1may.fnpr.ru</w:t>
      </w:r>
    </w:p>
    <w:p w:rsidR="00F20065" w:rsidRPr="00F20065" w:rsidRDefault="00F20065">
      <w:pPr>
        <w:jc w:val="center"/>
        <w:rPr>
          <w:rFonts w:ascii="Times New Roman" w:hAnsi="Times New Roman" w:cs="Times New Roman"/>
          <w:b/>
        </w:rPr>
      </w:pPr>
    </w:p>
    <w:sectPr w:rsidR="00F20065" w:rsidRPr="00F20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SemiLight SemiConde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 Semi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804"/>
    <w:rsid w:val="00060804"/>
    <w:rsid w:val="0006093C"/>
    <w:rsid w:val="006D3F35"/>
    <w:rsid w:val="009C3149"/>
    <w:rsid w:val="00CC7771"/>
    <w:rsid w:val="00EF6DAF"/>
    <w:rsid w:val="00F2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7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7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</dc:creator>
  <cp:keywords/>
  <dc:description/>
  <cp:lastModifiedBy>Галина</cp:lastModifiedBy>
  <cp:revision>5</cp:revision>
  <dcterms:created xsi:type="dcterms:W3CDTF">2021-04-14T15:10:00Z</dcterms:created>
  <dcterms:modified xsi:type="dcterms:W3CDTF">2021-04-20T06:43:00Z</dcterms:modified>
</cp:coreProperties>
</file>