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D5" w:rsidRPr="00BB619C" w:rsidRDefault="00670C10" w:rsidP="00670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19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B02201" w:rsidRDefault="00670C10" w:rsidP="00B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D7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совещания у исполняющего обязанности Губернатора Свердловской области А.В. </w:t>
      </w:r>
      <w:proofErr w:type="spellStart"/>
      <w:r w:rsidRPr="00B10BD7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 по вопросу усиления мер по контролю за соблюдением противоэпидемических мероприятий (от 03.11.21 г. № 16-ЕК), Приказом Министерства образования и молодежной политики Свердловской области от 03.11.2021 года № 1030-Д «О мероприятиях по переходу общеобразовательных организаций Свердловской области на дистанционный режим функционирования», письма Министерства просвещения Российской Федерации от 12.10.2020 года  № ГД-1736/03 «О рекомендациях по использованию информационных технологий», письма Министерства образования и молодежной политики Свердловской области  от 03.11.2021 года № 02-01-82/12757 «О работе образовательных организаций в период с 8 по 13 ноября 2021 года»,  в связи с неблагополучной санитарно-эпидемиологической обстановкой в Свердловской области, вызванной сохранением риска распространения новой </w:t>
      </w:r>
      <w:proofErr w:type="spellStart"/>
      <w:r w:rsidRPr="00B10BD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Pr="00B10BD7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B10BD7">
        <w:rPr>
          <w:rFonts w:ascii="Times New Roman" w:hAnsi="Times New Roman" w:cs="Times New Roman"/>
          <w:sz w:val="28"/>
          <w:szCs w:val="28"/>
        </w:rPr>
        <w:t xml:space="preserve">), 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Приказа МБОУ ПГО «СОШ № 18» № </w:t>
      </w:r>
      <w:r w:rsidRPr="00BB619C">
        <w:rPr>
          <w:rFonts w:ascii="Times New Roman" w:hAnsi="Times New Roman" w:cs="Times New Roman"/>
          <w:sz w:val="28"/>
          <w:szCs w:val="28"/>
        </w:rPr>
        <w:t>486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-Д от </w:t>
      </w:r>
      <w:r w:rsidRPr="00BB619C">
        <w:rPr>
          <w:rFonts w:ascii="Times New Roman" w:hAnsi="Times New Roman" w:cs="Times New Roman"/>
          <w:sz w:val="28"/>
          <w:szCs w:val="28"/>
        </w:rPr>
        <w:t>03.11.2021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 г. «</w:t>
      </w:r>
      <w:r w:rsidRPr="00BB619C">
        <w:rPr>
          <w:rFonts w:ascii="Times New Roman" w:hAnsi="Times New Roman" w:cs="Times New Roman"/>
          <w:sz w:val="28"/>
          <w:szCs w:val="28"/>
        </w:rPr>
        <w:t>Об организации обучения на период с 08.11 по 13.11. 2021 года в 5-11 классах МБОУ ПГО «СОШ №18» с применением электронного обучения и  дистанционных образовательных технологий</w:t>
      </w:r>
      <w:r w:rsidR="00BB619C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». </w:t>
      </w:r>
      <w:r w:rsidR="00BB619C" w:rsidRPr="00BB619C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="002C28D5" w:rsidRPr="00BB6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целях обеспечения санитарно-эпидемиологического благополучия </w:t>
      </w:r>
      <w:r w:rsidRPr="00BB619C">
        <w:rPr>
          <w:rFonts w:ascii="Times New Roman" w:hAnsi="Times New Roman" w:cs="Times New Roman"/>
          <w:sz w:val="28"/>
          <w:szCs w:val="28"/>
        </w:rPr>
        <w:t xml:space="preserve">обучающихся и педагогических </w:t>
      </w:r>
      <w:proofErr w:type="gramStart"/>
      <w:r w:rsidRPr="00BB619C">
        <w:rPr>
          <w:rFonts w:ascii="Times New Roman" w:hAnsi="Times New Roman" w:cs="Times New Roman"/>
          <w:sz w:val="28"/>
          <w:szCs w:val="28"/>
        </w:rPr>
        <w:t>работников</w:t>
      </w:r>
      <w:r w:rsidR="002C28D5" w:rsidRPr="00BB619C">
        <w:rPr>
          <w:rFonts w:ascii="Times New Roman" w:hAnsi="Times New Roman" w:cs="Times New Roman"/>
          <w:sz w:val="28"/>
          <w:szCs w:val="28"/>
        </w:rPr>
        <w:t>,  необходимости</w:t>
      </w:r>
      <w:proofErr w:type="gramEnd"/>
      <w:r w:rsidR="002C28D5" w:rsidRPr="00BB619C">
        <w:rPr>
          <w:rFonts w:ascii="Times New Roman" w:hAnsi="Times New Roman" w:cs="Times New Roman"/>
          <w:sz w:val="28"/>
          <w:szCs w:val="28"/>
        </w:rPr>
        <w:t xml:space="preserve"> создать условия для качественной организации обучения школьников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BB619C">
        <w:rPr>
          <w:rFonts w:ascii="Times New Roman" w:hAnsi="Times New Roman" w:cs="Times New Roman"/>
          <w:sz w:val="28"/>
          <w:szCs w:val="28"/>
        </w:rPr>
        <w:t xml:space="preserve">с 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8 ноября по 13 ноября 2021 года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для 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>обучающи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х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ся 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5-11</w:t>
      </w:r>
      <w:r w:rsidR="002C28D5"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классов</w:t>
      </w:r>
      <w:r w:rsidR="002C28D5" w:rsidRPr="00BB619C">
        <w:rPr>
          <w:rFonts w:ascii="Times New Roman" w:hAnsi="Times New Roman" w:cs="Times New Roman"/>
          <w:sz w:val="28"/>
          <w:szCs w:val="28"/>
        </w:rPr>
        <w:t> </w:t>
      </w:r>
      <w:r w:rsidRPr="00BB619C">
        <w:rPr>
          <w:rFonts w:ascii="Times New Roman" w:hAnsi="Times New Roman" w:cs="Times New Roman"/>
          <w:sz w:val="28"/>
          <w:szCs w:val="28"/>
        </w:rPr>
        <w:t>будет организовано</w:t>
      </w:r>
      <w:r w:rsidR="002C28D5" w:rsidRPr="00BB619C">
        <w:rPr>
          <w:rFonts w:ascii="Times New Roman" w:hAnsi="Times New Roman" w:cs="Times New Roman"/>
          <w:sz w:val="28"/>
          <w:szCs w:val="28"/>
        </w:rPr>
        <w:t xml:space="preserve"> обучение с применением электронного обучения и дистанционных образовательных технологий.</w:t>
      </w:r>
      <w:r w:rsidR="00B02201">
        <w:rPr>
          <w:rFonts w:ascii="Times New Roman" w:hAnsi="Times New Roman" w:cs="Times New Roman"/>
          <w:sz w:val="28"/>
          <w:szCs w:val="28"/>
        </w:rPr>
        <w:t xml:space="preserve"> </w:t>
      </w:r>
      <w:r w:rsidR="00B02201" w:rsidRPr="00B02201">
        <w:rPr>
          <w:rFonts w:ascii="Times New Roman" w:hAnsi="Times New Roman" w:cs="Times New Roman"/>
          <w:b/>
          <w:sz w:val="28"/>
          <w:szCs w:val="28"/>
        </w:rPr>
        <w:t>Для обучающихся 1-4 классов</w:t>
      </w:r>
      <w:r w:rsidR="00B02201">
        <w:rPr>
          <w:rFonts w:ascii="Times New Roman" w:hAnsi="Times New Roman" w:cs="Times New Roman"/>
          <w:sz w:val="28"/>
          <w:szCs w:val="28"/>
        </w:rPr>
        <w:t xml:space="preserve"> обучение будет организовано в очном формате.</w:t>
      </w:r>
    </w:p>
    <w:p w:rsidR="00B02201" w:rsidRPr="00BB619C" w:rsidRDefault="00B02201" w:rsidP="00B02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8D5" w:rsidRPr="00BB619C" w:rsidRDefault="002C28D5" w:rsidP="00BB619C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 xml:space="preserve">В соответствии с гигиеническими требованиями СанПиН к условиям обучения школьников в режиме дистанционного формата, занятия </w:t>
      </w:r>
      <w:r w:rsidR="00BB619C">
        <w:rPr>
          <w:rFonts w:ascii="Times New Roman" w:hAnsi="Times New Roman" w:cs="Times New Roman"/>
          <w:sz w:val="28"/>
          <w:szCs w:val="28"/>
        </w:rPr>
        <w:t xml:space="preserve">будут проводится по утвержденному </w:t>
      </w:r>
      <w:proofErr w:type="gramStart"/>
      <w:r w:rsidR="00BB619C">
        <w:rPr>
          <w:rFonts w:ascii="Times New Roman" w:hAnsi="Times New Roman" w:cs="Times New Roman"/>
          <w:sz w:val="28"/>
          <w:szCs w:val="28"/>
        </w:rPr>
        <w:t xml:space="preserve">расписанию </w:t>
      </w:r>
      <w:r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B10BD7" w:rsidRPr="00BB61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0BD7" w:rsidRPr="00BB619C">
        <w:rPr>
          <w:rFonts w:ascii="Times New Roman" w:hAnsi="Times New Roman" w:cs="Times New Roman"/>
          <w:sz w:val="28"/>
          <w:szCs w:val="28"/>
        </w:rPr>
        <w:t xml:space="preserve"> 9.00 ч. </w:t>
      </w:r>
      <w:r w:rsidRPr="00BB619C">
        <w:rPr>
          <w:rFonts w:ascii="Times New Roman" w:hAnsi="Times New Roman" w:cs="Times New Roman"/>
          <w:sz w:val="28"/>
          <w:szCs w:val="28"/>
        </w:rPr>
        <w:t>по </w:t>
      </w:r>
      <w:r w:rsidR="00670C10" w:rsidRPr="00BB619C">
        <w:rPr>
          <w:rStyle w:val="a3"/>
          <w:rFonts w:ascii="Times New Roman" w:hAnsi="Times New Roman" w:cs="Times New Roman"/>
          <w:sz w:val="28"/>
          <w:szCs w:val="28"/>
        </w:rPr>
        <w:t>30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 xml:space="preserve"> минут</w:t>
      </w:r>
      <w:r w:rsidRPr="00BB619C">
        <w:rPr>
          <w:rFonts w:ascii="Times New Roman" w:hAnsi="Times New Roman" w:cs="Times New Roman"/>
          <w:sz w:val="28"/>
          <w:szCs w:val="28"/>
        </w:rPr>
        <w:t xml:space="preserve"> с перерывами между уроками не менее 10 минут. Продолжительность применения технических средств в процессе деятельности, связанной с фиксацией взора непосредственно на экране устройства отображения 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70C10" w:rsidRPr="00BB619C">
        <w:rPr>
          <w:rFonts w:ascii="Times New Roman" w:hAnsi="Times New Roman" w:cs="Times New Roman"/>
          <w:sz w:val="28"/>
          <w:szCs w:val="28"/>
        </w:rPr>
        <w:t>5-6</w:t>
      </w:r>
      <w:r w:rsidRPr="00BB619C">
        <w:rPr>
          <w:rFonts w:ascii="Times New Roman" w:hAnsi="Times New Roman" w:cs="Times New Roman"/>
          <w:sz w:val="28"/>
          <w:szCs w:val="28"/>
        </w:rPr>
        <w:t xml:space="preserve"> классы– 30 минут, 7-1</w:t>
      </w:r>
      <w:r w:rsidR="00670C10" w:rsidRPr="00BB619C">
        <w:rPr>
          <w:rFonts w:ascii="Times New Roman" w:hAnsi="Times New Roman" w:cs="Times New Roman"/>
          <w:sz w:val="28"/>
          <w:szCs w:val="28"/>
        </w:rPr>
        <w:t>1</w:t>
      </w:r>
      <w:r w:rsidRPr="00BB619C">
        <w:rPr>
          <w:rFonts w:ascii="Times New Roman" w:hAnsi="Times New Roman" w:cs="Times New Roman"/>
          <w:sz w:val="28"/>
          <w:szCs w:val="28"/>
        </w:rPr>
        <w:t xml:space="preserve"> классы – до 35 минут.</w:t>
      </w:r>
      <w:r w:rsidR="00BB619C" w:rsidRPr="00BB619C">
        <w:rPr>
          <w:rFonts w:ascii="Times New Roman" w:hAnsi="Times New Roman" w:cs="Times New Roman"/>
          <w:sz w:val="28"/>
          <w:szCs w:val="28"/>
        </w:rPr>
        <w:t xml:space="preserve"> </w:t>
      </w:r>
      <w:r w:rsidRPr="00BB619C">
        <w:rPr>
          <w:rFonts w:ascii="Times New Roman" w:hAnsi="Times New Roman" w:cs="Times New Roman"/>
          <w:sz w:val="28"/>
          <w:szCs w:val="28"/>
        </w:rPr>
        <w:t>Остальное, время урока включает работу обучающихся по выполнению заданий без использования технических средств.</w:t>
      </w:r>
    </w:p>
    <w:p w:rsidR="002C28D5" w:rsidRPr="00BB619C" w:rsidRDefault="002C28D5" w:rsidP="002C28D5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BB619C">
        <w:rPr>
          <w:sz w:val="28"/>
          <w:szCs w:val="28"/>
        </w:rPr>
        <w:t xml:space="preserve">Процесс обучения будет осуществляться в формате онлайн </w:t>
      </w:r>
      <w:r w:rsidR="00B10BD7" w:rsidRPr="00BB619C">
        <w:rPr>
          <w:rStyle w:val="a3"/>
          <w:sz w:val="28"/>
          <w:szCs w:val="28"/>
        </w:rPr>
        <w:t>(</w:t>
      </w:r>
      <w:r w:rsidR="00B10BD7" w:rsidRPr="00BB619C">
        <w:rPr>
          <w:rStyle w:val="a3"/>
          <w:sz w:val="28"/>
          <w:szCs w:val="28"/>
          <w:u w:val="single"/>
        </w:rPr>
        <w:t>оф-</w:t>
      </w:r>
      <w:proofErr w:type="spellStart"/>
      <w:r w:rsidR="00B10BD7" w:rsidRPr="00BB619C">
        <w:rPr>
          <w:rStyle w:val="a3"/>
          <w:sz w:val="28"/>
          <w:szCs w:val="28"/>
          <w:u w:val="single"/>
        </w:rPr>
        <w:t>лайн</w:t>
      </w:r>
      <w:proofErr w:type="spellEnd"/>
      <w:r w:rsidR="00B10BD7" w:rsidRPr="00BB619C">
        <w:rPr>
          <w:rStyle w:val="a3"/>
          <w:sz w:val="28"/>
          <w:szCs w:val="28"/>
          <w:u w:val="single"/>
        </w:rPr>
        <w:t xml:space="preserve"> </w:t>
      </w:r>
      <w:r w:rsidR="00B10BD7" w:rsidRPr="00BB619C">
        <w:rPr>
          <w:rStyle w:val="a3"/>
          <w:sz w:val="28"/>
          <w:szCs w:val="28"/>
        </w:rPr>
        <w:t xml:space="preserve">при </w:t>
      </w:r>
      <w:r w:rsidR="00BB619C">
        <w:rPr>
          <w:rStyle w:val="a3"/>
          <w:sz w:val="28"/>
          <w:szCs w:val="28"/>
        </w:rPr>
        <w:t xml:space="preserve">крайней </w:t>
      </w:r>
      <w:r w:rsidR="00B10BD7" w:rsidRPr="00BB619C">
        <w:rPr>
          <w:rStyle w:val="a3"/>
          <w:sz w:val="28"/>
          <w:szCs w:val="28"/>
        </w:rPr>
        <w:t xml:space="preserve">необходимости или технических сбоях) </w:t>
      </w:r>
      <w:r w:rsidR="00BB619C">
        <w:rPr>
          <w:sz w:val="28"/>
          <w:szCs w:val="28"/>
        </w:rPr>
        <w:t xml:space="preserve">с </w:t>
      </w:r>
      <w:r w:rsidRPr="00BB619C">
        <w:rPr>
          <w:sz w:val="28"/>
          <w:szCs w:val="28"/>
        </w:rPr>
        <w:t xml:space="preserve"> использовани</w:t>
      </w:r>
      <w:r w:rsidR="00BB619C">
        <w:rPr>
          <w:sz w:val="28"/>
          <w:szCs w:val="28"/>
        </w:rPr>
        <w:t xml:space="preserve">ем </w:t>
      </w:r>
      <w:r w:rsidRPr="00BB619C">
        <w:rPr>
          <w:sz w:val="28"/>
          <w:szCs w:val="28"/>
        </w:rPr>
        <w:t>программ </w:t>
      </w:r>
      <w:proofErr w:type="spellStart"/>
      <w:r w:rsidR="00670C10" w:rsidRPr="00BB619C">
        <w:rPr>
          <w:rStyle w:val="a4"/>
          <w:color w:val="auto"/>
          <w:sz w:val="28"/>
          <w:szCs w:val="28"/>
        </w:rPr>
        <w:t>Zoom</w:t>
      </w:r>
      <w:proofErr w:type="spellEnd"/>
      <w:r w:rsidRPr="00BB619C">
        <w:rPr>
          <w:sz w:val="28"/>
          <w:szCs w:val="28"/>
        </w:rPr>
        <w:t>, </w:t>
      </w:r>
      <w:r w:rsidR="00BB619C">
        <w:rPr>
          <w:sz w:val="28"/>
          <w:szCs w:val="28"/>
        </w:rPr>
        <w:t xml:space="preserve"> </w:t>
      </w:r>
      <w:hyperlink r:id="rId4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rStyle w:val="a4"/>
          <w:color w:val="auto"/>
          <w:sz w:val="28"/>
          <w:szCs w:val="28"/>
        </w:rPr>
        <w:t>,</w:t>
      </w:r>
      <w:r w:rsidRPr="00BB619C">
        <w:rPr>
          <w:sz w:val="28"/>
          <w:szCs w:val="28"/>
        </w:rPr>
        <w:t> офлайн через </w:t>
      </w:r>
      <w:hyperlink r:id="rId5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sz w:val="28"/>
          <w:szCs w:val="28"/>
        </w:rPr>
        <w:t>. Ссылки на уроки и домашние задания будут размещены на платформе </w:t>
      </w:r>
      <w:hyperlink r:id="rId6" w:history="1">
        <w:r w:rsidRPr="00BB619C">
          <w:rPr>
            <w:rStyle w:val="a4"/>
            <w:color w:val="auto"/>
            <w:sz w:val="28"/>
            <w:szCs w:val="28"/>
          </w:rPr>
          <w:t>https://dnevnik.ru</w:t>
        </w:r>
      </w:hyperlink>
      <w:r w:rsidRPr="00BB619C">
        <w:rPr>
          <w:rStyle w:val="a4"/>
          <w:color w:val="auto"/>
          <w:sz w:val="28"/>
          <w:szCs w:val="28"/>
        </w:rPr>
        <w:t>.</w:t>
      </w:r>
    </w:p>
    <w:p w:rsidR="00BB619C" w:rsidRDefault="002C28D5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>Просьба обеспечить д</w:t>
      </w:r>
      <w:r w:rsidR="00BB619C">
        <w:rPr>
          <w:rFonts w:ascii="Times New Roman" w:hAnsi="Times New Roman" w:cs="Times New Roman"/>
          <w:sz w:val="28"/>
          <w:szCs w:val="28"/>
        </w:rPr>
        <w:t xml:space="preserve">оступ детей к </w:t>
      </w:r>
      <w:proofErr w:type="spellStart"/>
      <w:r w:rsidR="00BB619C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="00BB619C">
        <w:rPr>
          <w:rFonts w:ascii="Times New Roman" w:hAnsi="Times New Roman" w:cs="Times New Roman"/>
          <w:sz w:val="28"/>
          <w:szCs w:val="28"/>
        </w:rPr>
        <w:t>.</w:t>
      </w:r>
    </w:p>
    <w:p w:rsidR="002C28D5" w:rsidRPr="00BB619C" w:rsidRDefault="00BB619C" w:rsidP="002C28D5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Указом Губернатора Свердловской области несовершеннолетним детям запрещено посещать общественные места без сопровождения взрослых, также необходимо </w:t>
      </w:r>
      <w:r w:rsidR="002C28D5" w:rsidRPr="00BB619C">
        <w:rPr>
          <w:rFonts w:ascii="Times New Roman" w:hAnsi="Times New Roman" w:cs="Times New Roman"/>
          <w:sz w:val="28"/>
          <w:szCs w:val="28"/>
        </w:rPr>
        <w:t>ограничить передвижение обучающихся по территории города и области.</w:t>
      </w:r>
    </w:p>
    <w:p w:rsidR="002C28D5" w:rsidRPr="00BB619C" w:rsidRDefault="002C28D5" w:rsidP="00B10BD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619C">
        <w:rPr>
          <w:rFonts w:ascii="Times New Roman" w:hAnsi="Times New Roman" w:cs="Times New Roman"/>
          <w:sz w:val="28"/>
          <w:szCs w:val="28"/>
        </w:rPr>
        <w:t>По всем возникающим вопросам деятельности образовательной организации обращайтесь к классным руководителям и к администрации </w:t>
      </w:r>
      <w:r w:rsidRPr="00BB619C">
        <w:rPr>
          <w:rStyle w:val="a3"/>
          <w:rFonts w:ascii="Times New Roman" w:hAnsi="Times New Roman" w:cs="Times New Roman"/>
          <w:sz w:val="28"/>
          <w:szCs w:val="28"/>
        </w:rPr>
        <w:t>по тел. 3-38-34</w:t>
      </w:r>
      <w:r w:rsidR="00670C10" w:rsidRPr="00BB619C">
        <w:rPr>
          <w:rStyle w:val="a3"/>
          <w:rFonts w:ascii="Times New Roman" w:hAnsi="Times New Roman" w:cs="Times New Roman"/>
          <w:sz w:val="28"/>
          <w:szCs w:val="28"/>
        </w:rPr>
        <w:t>.</w:t>
      </w:r>
    </w:p>
    <w:sectPr w:rsidR="002C28D5" w:rsidRPr="00BB619C" w:rsidSect="00B10B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42"/>
    <w:rsid w:val="000B0B43"/>
    <w:rsid w:val="002C28D5"/>
    <w:rsid w:val="005C1942"/>
    <w:rsid w:val="00670C10"/>
    <w:rsid w:val="00B02201"/>
    <w:rsid w:val="00B10BD7"/>
    <w:rsid w:val="00B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38CC-03A2-4643-ACBD-5D619E4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942"/>
    <w:rPr>
      <w:b/>
      <w:bCs/>
    </w:rPr>
  </w:style>
  <w:style w:type="character" w:customStyle="1" w:styleId="link-wrapper-container">
    <w:name w:val="link-wrapper-container"/>
    <w:basedOn w:val="a0"/>
    <w:rsid w:val="005C1942"/>
  </w:style>
  <w:style w:type="character" w:styleId="a4">
    <w:name w:val="Hyperlink"/>
    <w:basedOn w:val="a0"/>
    <w:uiPriority w:val="99"/>
    <w:semiHidden/>
    <w:unhideWhenUsed/>
    <w:rsid w:val="005C1942"/>
    <w:rPr>
      <w:color w:val="0000FF"/>
      <w:u w:val="single"/>
    </w:rPr>
  </w:style>
  <w:style w:type="character" w:styleId="a5">
    <w:name w:val="Emphasis"/>
    <w:basedOn w:val="a0"/>
    <w:uiPriority w:val="20"/>
    <w:qFormat/>
    <w:rsid w:val="005C1942"/>
    <w:rPr>
      <w:i/>
      <w:iCs/>
    </w:rPr>
  </w:style>
  <w:style w:type="paragraph" w:styleId="a6">
    <w:name w:val="Normal (Web)"/>
    <w:basedOn w:val="a"/>
    <w:uiPriority w:val="99"/>
    <w:semiHidden/>
    <w:unhideWhenUsed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nevnik.ru/" TargetMode="External"/><Relationship Id="rId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2021-11-04T08:06:00Z</dcterms:created>
  <dcterms:modified xsi:type="dcterms:W3CDTF">2021-11-06T05:54:00Z</dcterms:modified>
</cp:coreProperties>
</file>