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69" w:type="dxa"/>
        <w:tblInd w:w="675" w:type="dxa"/>
        <w:tblLook w:val="04A0" w:firstRow="1" w:lastRow="0" w:firstColumn="1" w:lastColumn="0" w:noHBand="0" w:noVBand="1"/>
      </w:tblPr>
      <w:tblGrid>
        <w:gridCol w:w="4287"/>
        <w:gridCol w:w="4677"/>
        <w:gridCol w:w="5305"/>
      </w:tblGrid>
      <w:tr w:rsidR="00FE673C" w:rsidRPr="00FE673C" w:rsidTr="00FE673C">
        <w:tc>
          <w:tcPr>
            <w:tcW w:w="4287" w:type="dxa"/>
          </w:tcPr>
          <w:p w:rsidR="00FE673C" w:rsidRPr="00FE673C" w:rsidRDefault="00FE673C" w:rsidP="00FE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hideMark/>
          </w:tcPr>
          <w:p w:rsidR="00FE673C" w:rsidRPr="00FE673C" w:rsidRDefault="00FE673C" w:rsidP="00FE6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FE673C" w:rsidRPr="00FE673C" w:rsidRDefault="00FE673C" w:rsidP="00FE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Т.Г. Тарасова, </w:t>
            </w:r>
          </w:p>
          <w:p w:rsidR="00FE673C" w:rsidRPr="00FE673C" w:rsidRDefault="00FE673C" w:rsidP="00FE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ПГО «Средняя общеобразовательная школа № 18»</w:t>
            </w:r>
          </w:p>
          <w:p w:rsidR="00FE673C" w:rsidRPr="00FE673C" w:rsidRDefault="00FE673C" w:rsidP="00FE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328-Д от 21.06.2022 г.</w:t>
            </w:r>
          </w:p>
        </w:tc>
        <w:tc>
          <w:tcPr>
            <w:tcW w:w="5305" w:type="dxa"/>
          </w:tcPr>
          <w:p w:rsidR="00FE673C" w:rsidRPr="00FE673C" w:rsidRDefault="00FE673C" w:rsidP="00FE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673C" w:rsidRDefault="00FE673C"/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591"/>
        <w:gridCol w:w="1529"/>
        <w:gridCol w:w="2329"/>
      </w:tblGrid>
      <w:tr w:rsidR="00D02401" w:rsidRPr="00FE673C" w:rsidTr="00FE673C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Срок</w:t>
            </w:r>
            <w:r w:rsidRPr="00FE673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сбор членов отряда ЮИД. Выборы штаба отряда, распределение обязанностей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проведение праздника для первоклассников «Посвящение в пешеходы»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культурно-досуговой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Правил дорожного движения (в соответствии с учебным планом)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отряда</w:t>
            </w:r>
          </w:p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 классах бесед по Правилам дорожного движения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учебной</w:t>
            </w: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списка учащихся школы, имеющих веломототехнику и проведение с ними теоретических и практических занятий по Правилам дорожного движения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учебной</w:t>
            </w: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конкурса рисунков “Правила дорожные знать каждому положено”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культурно-досуговой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выставки по итогам конкурса рисунков “Правила дорожные знать каждому положено”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информационной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уголка “Отряд ЮИД в действии”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информационной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программы агитбригады «Клаксон» и организация выступления в школе (в микрорайоне школы)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Командиры культурно-досуговой и информационной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конкурса “Умелые руки” на лучшее наглядное пособие по Правилам дорожного движения для дошкольников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шефской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по классам викторины по Правилам дорожного движения, подведение итогов, награждение победителей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культурно-досуговой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смотра поделок «Сделай сам» по Правилам движения (1-8 классы.)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культурно-досуговой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для учащихся начальных классов праздника “Азбука безопасности”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шефской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перед началом зимних каникул в классах бесед по Правилам дорожного движения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шефской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в микрорайоне школы рейда “Юный пешеход” по предупреждению детского дорожно-транспортного травматизма.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Январь, зимние каникулы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патрульно-рейдовой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стенгазеты по итогам рейда “Юный пешеход”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информационной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Выступление агитбригады в подшефном детском саду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Командиры культурно-досуговой и шефской групп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по классам беседы ”Из истории Правил дорожного движения”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учебной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конкурса среди школьников на лучшую песню, стихотворение по Правилам дорожного движения.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культурно-досуговой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встречи учащихся школы с работниками Государственной инспекции безопасности дорожного движения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соревнований по Правилам дорожного движения среди учащихся 5-8 классов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культурно-досуговой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зачетных занятий по Правилам дорожного движения в 5-8 классах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учебной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соревнования на лучшего знатока Правил дорожного движения среди учащихся 1-3 классов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культурно-досуговой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 стенгазеты “Внимание! Дорога!”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информационной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участие отряда ЮИД в муниципальном этапе областного смотра конкурса отрядов ЮИД «Безопасное колесо»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теоретических и практических занятий по Правилам дорожного движения с ребятами, имеющими вело-мототехнику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учебной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 1-3 классах и в подшефном детском саду игры “Пешеходы и водители”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шефской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зачетных занятий по Правилам дорожного движения, с теми </w:t>
            </w: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кому исполнилось 14 лет, с выдачей удостоверений велосипедиста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учебной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дежурства на перекрестках в микрорайоне школы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патрульно-рейдовой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соревнования на лучшего «Юного велосипедиста»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культурно-досуговой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проведении зачетных уроков по ПДД во всех классах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учебной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«Недели безопасности», посвященной окончанию учебного года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отряда, командир патрульно-рейдовой группы</w:t>
            </w:r>
          </w:p>
        </w:tc>
      </w:tr>
      <w:tr w:rsidR="00D02401" w:rsidRPr="00FE673C" w:rsidTr="00FE673C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отряда ЮИД в школьном лагере дневного пребывания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FE673C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3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401" w:rsidRPr="00FE673C" w:rsidRDefault="00D02401" w:rsidP="00D02401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Командир отряда</w:t>
            </w:r>
          </w:p>
        </w:tc>
      </w:tr>
    </w:tbl>
    <w:p w:rsidR="00D02401" w:rsidRPr="00FE673C" w:rsidRDefault="00D02401" w:rsidP="00D02401">
      <w:pPr>
        <w:jc w:val="center"/>
        <w:rPr>
          <w:rFonts w:ascii="Segoe Print" w:hAnsi="Segoe Print"/>
          <w:color w:val="000000" w:themeColor="text1"/>
          <w:sz w:val="28"/>
          <w:szCs w:val="28"/>
        </w:rPr>
      </w:pPr>
      <w:bookmarkStart w:id="0" w:name="_GoBack"/>
      <w:bookmarkEnd w:id="0"/>
    </w:p>
    <w:p w:rsidR="00D02401" w:rsidRPr="00D02401" w:rsidRDefault="00D02401" w:rsidP="00D02401">
      <w:pPr>
        <w:jc w:val="center"/>
        <w:rPr>
          <w:rFonts w:ascii="Segoe Print" w:hAnsi="Segoe Print"/>
          <w:color w:val="000000" w:themeColor="text1"/>
          <w:sz w:val="96"/>
          <w:szCs w:val="96"/>
        </w:rPr>
      </w:pPr>
    </w:p>
    <w:p w:rsidR="003906D8" w:rsidRDefault="001C1E27" w:rsidP="00D02401">
      <w:pPr>
        <w:jc w:val="center"/>
        <w:rPr>
          <w:rFonts w:ascii="Segoe Print" w:hAnsi="Segoe Print"/>
          <w:color w:val="000000" w:themeColor="text1"/>
          <w:sz w:val="96"/>
          <w:szCs w:val="9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F946B11" wp14:editId="1BDC356F">
            <wp:simplePos x="0" y="0"/>
            <wp:positionH relativeFrom="page">
              <wp:posOffset>1543050</wp:posOffset>
            </wp:positionH>
            <wp:positionV relativeFrom="paragraph">
              <wp:posOffset>3241040</wp:posOffset>
            </wp:positionV>
            <wp:extent cx="4894732" cy="3467100"/>
            <wp:effectExtent l="0" t="0" r="1270" b="0"/>
            <wp:wrapNone/>
            <wp:docPr id="1" name="Рисунок 1" descr="Светофор клипарт (62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фор клипарт (62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732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401" w:rsidRPr="00D02401">
        <w:rPr>
          <w:rFonts w:ascii="Segoe Print" w:hAnsi="Segoe Print"/>
          <w:color w:val="000000" w:themeColor="text1"/>
          <w:sz w:val="96"/>
          <w:szCs w:val="96"/>
        </w:rPr>
        <w:t>План работы отряда ЮИД «Зеленый свет»</w:t>
      </w:r>
    </w:p>
    <w:p w:rsidR="001C1E27" w:rsidRPr="00D02401" w:rsidRDefault="001C1E27" w:rsidP="00D02401">
      <w:pPr>
        <w:jc w:val="center"/>
        <w:rPr>
          <w:rFonts w:ascii="Segoe Print" w:hAnsi="Segoe Print"/>
          <w:color w:val="000000" w:themeColor="text1"/>
          <w:sz w:val="96"/>
          <w:szCs w:val="96"/>
        </w:rPr>
      </w:pPr>
    </w:p>
    <w:sectPr w:rsidR="001C1E27" w:rsidRPr="00D02401" w:rsidSect="00D0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C5" w:rsidRDefault="008102C5" w:rsidP="00D02401">
      <w:pPr>
        <w:spacing w:after="0" w:line="240" w:lineRule="auto"/>
      </w:pPr>
      <w:r>
        <w:separator/>
      </w:r>
    </w:p>
  </w:endnote>
  <w:endnote w:type="continuationSeparator" w:id="0">
    <w:p w:rsidR="008102C5" w:rsidRDefault="008102C5" w:rsidP="00D0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C5" w:rsidRDefault="008102C5" w:rsidP="00D02401">
      <w:pPr>
        <w:spacing w:after="0" w:line="240" w:lineRule="auto"/>
      </w:pPr>
      <w:r>
        <w:separator/>
      </w:r>
    </w:p>
  </w:footnote>
  <w:footnote w:type="continuationSeparator" w:id="0">
    <w:p w:rsidR="008102C5" w:rsidRDefault="008102C5" w:rsidP="00D02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A7"/>
    <w:rsid w:val="001C1E27"/>
    <w:rsid w:val="001E5160"/>
    <w:rsid w:val="008102C5"/>
    <w:rsid w:val="00982BA7"/>
    <w:rsid w:val="00A04591"/>
    <w:rsid w:val="00A72739"/>
    <w:rsid w:val="00B87603"/>
    <w:rsid w:val="00D02401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1A11"/>
  <w15:chartTrackingRefBased/>
  <w15:docId w15:val="{72AF72F0-B43B-46F6-9FE4-92980717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0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401"/>
  </w:style>
  <w:style w:type="paragraph" w:styleId="a6">
    <w:name w:val="footer"/>
    <w:basedOn w:val="a"/>
    <w:link w:val="a7"/>
    <w:uiPriority w:val="99"/>
    <w:unhideWhenUsed/>
    <w:rsid w:val="00D0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User</cp:lastModifiedBy>
  <cp:revision>4</cp:revision>
  <dcterms:created xsi:type="dcterms:W3CDTF">2023-01-12T12:34:00Z</dcterms:created>
  <dcterms:modified xsi:type="dcterms:W3CDTF">2023-01-13T04:36:00Z</dcterms:modified>
</cp:coreProperties>
</file>